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CB237B" w14:textId="467A58B4" w:rsidR="00A83D4C" w:rsidRDefault="00DC488E" w:rsidP="004625B8">
      <w:pPr>
        <w:tabs>
          <w:tab w:val="left" w:pos="5245"/>
        </w:tabs>
      </w:pPr>
      <w:r>
        <w:rPr>
          <w:noProof/>
        </w:rPr>
        <w:drawing>
          <wp:anchor distT="0" distB="0" distL="114300" distR="114300" simplePos="0" relativeHeight="251658249" behindDoc="1" locked="0" layoutInCell="1" allowOverlap="1" wp14:anchorId="5EA9D857" wp14:editId="075FD277">
            <wp:simplePos x="0" y="0"/>
            <wp:positionH relativeFrom="column">
              <wp:posOffset>4350657</wp:posOffset>
            </wp:positionH>
            <wp:positionV relativeFrom="paragraph">
              <wp:posOffset>177165</wp:posOffset>
            </wp:positionV>
            <wp:extent cx="2750185" cy="1043940"/>
            <wp:effectExtent l="0" t="0" r="0" b="381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50185" cy="1043940"/>
                    </a:xfrm>
                    <a:prstGeom prst="rect">
                      <a:avLst/>
                    </a:prstGeom>
                  </pic:spPr>
                </pic:pic>
              </a:graphicData>
            </a:graphic>
          </wp:anchor>
        </w:drawing>
      </w:r>
      <w:r>
        <w:rPr>
          <w:noProof/>
        </w:rPr>
        <mc:AlternateContent>
          <mc:Choice Requires="wps">
            <w:drawing>
              <wp:anchor distT="0" distB="0" distL="114300" distR="114300" simplePos="0" relativeHeight="251657217" behindDoc="1" locked="0" layoutInCell="1" allowOverlap="1" wp14:anchorId="330D2746" wp14:editId="4CF59AFF">
                <wp:simplePos x="0" y="0"/>
                <wp:positionH relativeFrom="column">
                  <wp:posOffset>-944245</wp:posOffset>
                </wp:positionH>
                <wp:positionV relativeFrom="paragraph">
                  <wp:posOffset>-1178560</wp:posOffset>
                </wp:positionV>
                <wp:extent cx="9775825" cy="4865298"/>
                <wp:effectExtent l="0" t="0" r="0" b="0"/>
                <wp:wrapNone/>
                <wp:docPr id="19" name="Rectangle 19"/>
                <wp:cNvGraphicFramePr/>
                <a:graphic xmlns:a="http://schemas.openxmlformats.org/drawingml/2006/main">
                  <a:graphicData uri="http://schemas.microsoft.com/office/word/2010/wordprocessingShape">
                    <wps:wsp>
                      <wps:cNvSpPr/>
                      <wps:spPr>
                        <a:xfrm>
                          <a:off x="0" y="0"/>
                          <a:ext cx="9775825" cy="4865298"/>
                        </a:xfrm>
                        <a:prstGeom prst="rect">
                          <a:avLst/>
                        </a:prstGeom>
                        <a:gradFill flip="none" rotWithShape="1">
                          <a:gsLst>
                            <a:gs pos="32000">
                              <a:schemeClr val="tx1">
                                <a:lumMod val="0"/>
                                <a:alpha val="31000"/>
                              </a:schemeClr>
                            </a:gs>
                            <a:gs pos="43000">
                              <a:schemeClr val="bg1">
                                <a:alpha val="0"/>
                              </a:schemeClr>
                            </a:gs>
                          </a:gsLst>
                          <a:lin ang="480000" scaled="0"/>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634E3E" id="Rectangle 19" o:spid="_x0000_s1026" style="position:absolute;margin-left:-74.35pt;margin-top:-92.8pt;width:769.75pt;height:383.1pt;z-index:-251659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" fillcolor="black [13]" stroked="f" strokeweight="1pt">
                <v:fill opacity="0" color2="white [3212]" o:opacity2="20316f" rotate="t" angle="82" colors="0 black;20972f black" focus="100%" type="gradient">
                  <o:fill v:ext="view" type="gradientUnscaled"/>
                </v:fill>
              </v:rect>
            </w:pict>
          </mc:Fallback>
        </mc:AlternateContent>
      </w:r>
      <w:r w:rsidR="007E0DB0">
        <w:rPr>
          <w:noProof/>
        </w:rPr>
        <w:drawing>
          <wp:anchor distT="0" distB="0" distL="114300" distR="114300" simplePos="0" relativeHeight="251657216" behindDoc="1" locked="0" layoutInCell="1" allowOverlap="1" wp14:anchorId="1815AA82" wp14:editId="6344441B">
            <wp:simplePos x="0" y="0"/>
            <wp:positionH relativeFrom="page">
              <wp:align>left</wp:align>
            </wp:positionH>
            <wp:positionV relativeFrom="paragraph">
              <wp:posOffset>-647065</wp:posOffset>
            </wp:positionV>
            <wp:extent cx="7973695" cy="4336415"/>
            <wp:effectExtent l="0" t="0" r="0" b="698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3504" t="21447" r="-3504" b="6187"/>
                    <a:stretch/>
                  </pic:blipFill>
                  <pic:spPr bwMode="auto">
                    <a:xfrm>
                      <a:off x="0" y="0"/>
                      <a:ext cx="7973695" cy="43364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169A268" w14:textId="6255A1C3" w:rsidR="00023148" w:rsidRDefault="007F0405" w:rsidP="004625B8">
      <w:pPr>
        <w:tabs>
          <w:tab w:val="left" w:pos="5245"/>
        </w:tabs>
      </w:pPr>
      <w:r>
        <w:rPr>
          <w:noProof/>
        </w:rPr>
        <w:drawing>
          <wp:anchor distT="0" distB="0" distL="114300" distR="114300" simplePos="0" relativeHeight="251657218" behindDoc="1" locked="0" layoutInCell="1" allowOverlap="1" wp14:anchorId="5A1B1527" wp14:editId="054804A7">
            <wp:simplePos x="0" y="0"/>
            <wp:positionH relativeFrom="column">
              <wp:posOffset>4941450</wp:posOffset>
            </wp:positionH>
            <wp:positionV relativeFrom="paragraph">
              <wp:posOffset>-3136214</wp:posOffset>
            </wp:positionV>
            <wp:extent cx="1676400" cy="636270"/>
            <wp:effectExtent l="0" t="0" r="0" b="0"/>
            <wp:wrapNone/>
            <wp:docPr id="2" name="Ryob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YOBI_logo_2020_®_Final.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76400" cy="636270"/>
                    </a:xfrm>
                    <a:prstGeom prst="rect">
                      <a:avLst/>
                    </a:prstGeom>
                  </pic:spPr>
                </pic:pic>
              </a:graphicData>
            </a:graphic>
            <wp14:sizeRelH relativeFrom="page">
              <wp14:pctWidth>0</wp14:pctWidth>
            </wp14:sizeRelH>
            <wp14:sizeRelV relativeFrom="page">
              <wp14:pctHeight>0</wp14:pctHeight>
            </wp14:sizeRelV>
          </wp:anchor>
        </w:drawing>
      </w:r>
      <w:r w:rsidR="004625B8">
        <w:t xml:space="preserve">   </w:t>
      </w:r>
      <w:r w:rsidR="000F712F">
        <w:t xml:space="preserve">   </w:t>
      </w:r>
    </w:p>
    <w:p w14:paraId="3AA76F51" w14:textId="02551F78" w:rsidR="00726E2A" w:rsidRDefault="00735818" w:rsidP="004D1F8E">
      <w:pPr>
        <w:spacing w:before="240"/>
      </w:pPr>
      <w:r w:rsidRPr="00735818">
        <w:rPr>
          <w:noProof/>
        </w:rPr>
        <w:t xml:space="preserve"> </w:t>
      </w:r>
      <w:r w:rsidR="00023148">
        <w:t xml:space="preserve">  </w:t>
      </w:r>
      <w:r w:rsidR="004442C9">
        <w:t xml:space="preserve">     </w:t>
      </w:r>
    </w:p>
    <w:p w14:paraId="2078FC8A" w14:textId="6FF9F0EB" w:rsidR="00726E2A" w:rsidRPr="00726E2A" w:rsidRDefault="00726E2A" w:rsidP="00726E2A"/>
    <w:p w14:paraId="3FBFCAD4" w14:textId="3D902784" w:rsidR="00726E2A" w:rsidRPr="00726E2A" w:rsidRDefault="00726E2A" w:rsidP="00726E2A"/>
    <w:p w14:paraId="73050075" w14:textId="6F35A01E" w:rsidR="00726E2A" w:rsidRPr="00726E2A" w:rsidRDefault="00726E2A" w:rsidP="00726E2A"/>
    <w:p w14:paraId="79238A20" w14:textId="0E588C7B" w:rsidR="00726E2A" w:rsidRPr="00726E2A" w:rsidRDefault="00726E2A" w:rsidP="00726E2A"/>
    <w:p w14:paraId="6207ECEF" w14:textId="7A9CD281" w:rsidR="00726E2A" w:rsidRPr="00726E2A" w:rsidRDefault="00C77203" w:rsidP="00726E2A">
      <w:r>
        <w:rPr>
          <w:noProof/>
        </w:rPr>
        <mc:AlternateContent>
          <mc:Choice Requires="wps">
            <w:drawing>
              <wp:anchor distT="0" distB="0" distL="114300" distR="114300" simplePos="0" relativeHeight="251658257" behindDoc="1" locked="0" layoutInCell="1" allowOverlap="1" wp14:anchorId="6ABCBCBC" wp14:editId="08F6DD88">
                <wp:simplePos x="0" y="0"/>
                <wp:positionH relativeFrom="column">
                  <wp:posOffset>-925033</wp:posOffset>
                </wp:positionH>
                <wp:positionV relativeFrom="paragraph">
                  <wp:posOffset>259375</wp:posOffset>
                </wp:positionV>
                <wp:extent cx="3300051" cy="1626782"/>
                <wp:effectExtent l="0" t="0" r="0" b="0"/>
                <wp:wrapNone/>
                <wp:docPr id="32" name="Parallelogram 32"/>
                <wp:cNvGraphicFramePr/>
                <a:graphic xmlns:a="http://schemas.openxmlformats.org/drawingml/2006/main">
                  <a:graphicData uri="http://schemas.microsoft.com/office/word/2010/wordprocessingShape">
                    <wps:wsp>
                      <wps:cNvSpPr/>
                      <wps:spPr>
                        <a:xfrm>
                          <a:off x="0" y="0"/>
                          <a:ext cx="3300051" cy="1626782"/>
                        </a:xfrm>
                        <a:prstGeom prst="parallelogram">
                          <a:avLst/>
                        </a:prstGeom>
                        <a:solidFill>
                          <a:srgbClr val="5757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E17B02"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32" o:spid="_x0000_s1026" type="#_x0000_t7" style="position:absolute;margin-left:-72.85pt;margin-top:20.4pt;width:259.85pt;height:128.1pt;z-index:-25152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" adj="2662" fillcolor="#575757" stroked="f" strokeweight="1pt"/>
            </w:pict>
          </mc:Fallback>
        </mc:AlternateContent>
      </w:r>
    </w:p>
    <w:p w14:paraId="1D83D6E7" w14:textId="2FEE85E3" w:rsidR="00726E2A" w:rsidRPr="00726E2A" w:rsidRDefault="00C77203" w:rsidP="00726E2A">
      <w:r w:rsidRPr="00F455F1">
        <w:rPr>
          <w:noProof/>
        </w:rPr>
        <mc:AlternateContent>
          <mc:Choice Requires="wpg">
            <w:drawing>
              <wp:anchor distT="0" distB="0" distL="114300" distR="114300" simplePos="0" relativeHeight="251658256" behindDoc="0" locked="0" layoutInCell="1" allowOverlap="1" wp14:anchorId="11BC3B68" wp14:editId="6293B726">
                <wp:simplePos x="0" y="0"/>
                <wp:positionH relativeFrom="column">
                  <wp:posOffset>-274320</wp:posOffset>
                </wp:positionH>
                <wp:positionV relativeFrom="paragraph">
                  <wp:posOffset>192405</wp:posOffset>
                </wp:positionV>
                <wp:extent cx="2526665" cy="1477109"/>
                <wp:effectExtent l="0" t="0" r="0" b="0"/>
                <wp:wrapNone/>
                <wp:docPr id="24" name="Group 24"/>
                <wp:cNvGraphicFramePr/>
                <a:graphic xmlns:a="http://schemas.openxmlformats.org/drawingml/2006/main">
                  <a:graphicData uri="http://schemas.microsoft.com/office/word/2010/wordprocessingGroup">
                    <wpg:wgp>
                      <wpg:cNvGrpSpPr/>
                      <wpg:grpSpPr>
                        <a:xfrm>
                          <a:off x="0" y="0"/>
                          <a:ext cx="2526665" cy="1477109"/>
                          <a:chOff x="18079" y="176854"/>
                          <a:chExt cx="2872596" cy="1953390"/>
                        </a:xfrm>
                      </wpg:grpSpPr>
                      <wps:wsp>
                        <wps:cNvPr id="25" name="Introduction Text"/>
                        <wps:cNvSpPr txBox="1"/>
                        <wps:spPr>
                          <a:xfrm>
                            <a:off x="18079" y="408087"/>
                            <a:ext cx="2872596" cy="1722157"/>
                          </a:xfrm>
                          <a:prstGeom prst="rect">
                            <a:avLst/>
                          </a:prstGeom>
                          <a:noFill/>
                          <a:ln w="6350">
                            <a:noFill/>
                          </a:ln>
                        </wps:spPr>
                        <wps:txbx>
                          <w:txbxContent>
                            <w:p w14:paraId="4AFCB25E" w14:textId="6100A131" w:rsidR="00F455F1" w:rsidRPr="002D3E65" w:rsidRDefault="002D3E65" w:rsidP="00F455F1">
                              <w:pPr>
                                <w:rPr>
                                  <w:rFonts w:ascii="Lato" w:hAnsi="Lato"/>
                                  <w:color w:val="FFFFFF" w:themeColor="background1"/>
                                  <w:sz w:val="36"/>
                                  <w:szCs w:val="36"/>
                                </w:rPr>
                              </w:pPr>
                              <w:r w:rsidRPr="002D3E65">
                                <w:rPr>
                                  <w:rFonts w:ascii="Lato" w:hAnsi="Lato" w:cs="Arial"/>
                                  <w:color w:val="FFFFFF" w:themeColor="background1"/>
                                  <w:spacing w:val="-10"/>
                                  <w:kern w:val="36"/>
                                  <w:sz w:val="48"/>
                                  <w:szCs w:val="48"/>
                                </w:rPr>
                                <w:t>RENEWABLE POWER ANYWHERE!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Text Box 26"/>
                        <wps:cNvSpPr txBox="1"/>
                        <wps:spPr>
                          <a:xfrm>
                            <a:off x="63275" y="176854"/>
                            <a:ext cx="1264286" cy="336483"/>
                          </a:xfrm>
                          <a:prstGeom prst="rect">
                            <a:avLst/>
                          </a:prstGeom>
                          <a:noFill/>
                          <a:ln w="6350">
                            <a:noFill/>
                          </a:ln>
                        </wps:spPr>
                        <wps:txbx>
                          <w:txbxContent>
                            <w:p w14:paraId="5B53963D" w14:textId="7F258BB4" w:rsidR="00F455F1" w:rsidRPr="007A15FD" w:rsidRDefault="00A52181" w:rsidP="00F455F1">
                              <w:pPr>
                                <w:spacing w:line="264" w:lineRule="auto"/>
                                <w:rPr>
                                  <w:rFonts w:ascii="Lato" w:hAnsi="Lato"/>
                                  <w:color w:val="D3D813"/>
                                  <w:sz w:val="20"/>
                                  <w:szCs w:val="20"/>
                                </w:rPr>
                              </w:pPr>
                              <w:r>
                                <w:rPr>
                                  <w:rFonts w:ascii="Lato" w:hAnsi="Lato" w:cs="Helvetica"/>
                                  <w:color w:val="D3D813"/>
                                  <w:sz w:val="20"/>
                                  <w:szCs w:val="20"/>
                                </w:rPr>
                                <w:t>November</w:t>
                              </w:r>
                              <w:r w:rsidR="00F455F1" w:rsidRPr="007A15FD">
                                <w:rPr>
                                  <w:rFonts w:ascii="Lato" w:hAnsi="Lato" w:cs="Helvetica"/>
                                  <w:color w:val="D3D813"/>
                                  <w:sz w:val="20"/>
                                  <w:szCs w:val="20"/>
                                </w:rPr>
                                <w:t xml:space="preserve"> </w:t>
                              </w:r>
                              <w:r w:rsidR="00B20F31">
                                <w:rPr>
                                  <w:rFonts w:ascii="Lato" w:hAnsi="Lato" w:cs="Helvetica"/>
                                  <w:color w:val="D3D813"/>
                                  <w:sz w:val="20"/>
                                  <w:szCs w:val="20"/>
                                </w:rPr>
                                <w:t>2022</w:t>
                              </w:r>
                            </w:p>
                            <w:p w14:paraId="30B7970D" w14:textId="77777777" w:rsidR="00F455F1" w:rsidRPr="00074FFB" w:rsidRDefault="00F455F1" w:rsidP="00F455F1">
                              <w:pPr>
                                <w:spacing w:line="264" w:lineRule="auto"/>
                                <w:rPr>
                                  <w:rFonts w:ascii="Lato" w:hAnsi="Lato"/>
                                  <w:color w:val="FFFFFF" w:themeColor="background1"/>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1BC3B68" id="Group 24" o:spid="_x0000_s1026" style="position:absolute;margin-left:-21.6pt;margin-top:15.15pt;width:198.95pt;height:116.3pt;z-index:251658256;mso-width-relative:margin;mso-height-relative:margin" coordorigin="180,1768" coordsize="28725,195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">
                <v:shapetype id="_x0000_t202" coordsize="21600,21600" o:spt="202" path="m,l,21600r21600,l21600,xe">
                  <v:stroke joinstyle="miter"/>
                  <v:path gradientshapeok="t" o:connecttype="rect"/>
                </v:shapetype>
                <v:shape id="Introduction Text" o:spid="_x0000_s1027" type="#_x0000_t202" style="position:absolute;left:180;top:4080;width:28726;height:17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" filled="f" stroked="f" strokeweight=".5pt">
                  <v:textbox>
                    <w:txbxContent>
                      <w:p w14:paraId="4AFCB25E" w14:textId="6100A131" w:rsidR="00F455F1" w:rsidRPr="002D3E65" w:rsidRDefault="002D3E65" w:rsidP="00F455F1">
                        <w:pPr>
                          <w:rPr>
                            <w:rFonts w:ascii="Lato" w:hAnsi="Lato"/>
                            <w:color w:val="FFFFFF" w:themeColor="background1"/>
                            <w:sz w:val="36"/>
                            <w:szCs w:val="36"/>
                          </w:rPr>
                        </w:pPr>
                        <w:r w:rsidRPr="002D3E65">
                          <w:rPr>
                            <w:rFonts w:ascii="Lato" w:hAnsi="Lato" w:cs="Arial"/>
                            <w:color w:val="FFFFFF" w:themeColor="background1"/>
                            <w:spacing w:val="-10"/>
                            <w:kern w:val="36"/>
                            <w:sz w:val="48"/>
                            <w:szCs w:val="48"/>
                          </w:rPr>
                          <w:t>RENEWABLE POWER ANYWHERE!</w:t>
                        </w:r>
                      </w:p>
                    </w:txbxContent>
                  </v:textbox>
                </v:shape>
                <v:shape id="Text Box 26" o:spid="_x0000_s1028" type="#_x0000_t202" style="position:absolute;left:632;top:1768;width:12643;height:3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" filled="f" stroked="f" strokeweight=".5pt">
                  <v:textbox>
                    <w:txbxContent>
                      <w:p w14:paraId="5B53963D" w14:textId="7F258BB4" w:rsidR="00F455F1" w:rsidRPr="007A15FD" w:rsidRDefault="00A52181" w:rsidP="00F455F1">
                        <w:pPr>
                          <w:spacing w:line="264" w:lineRule="auto"/>
                          <w:rPr>
                            <w:rFonts w:ascii="Lato" w:hAnsi="Lato"/>
                            <w:color w:val="D3D813"/>
                            <w:sz w:val="20"/>
                            <w:szCs w:val="20"/>
                          </w:rPr>
                        </w:pPr>
                        <w:r>
                          <w:rPr>
                            <w:rFonts w:ascii="Lato" w:hAnsi="Lato" w:cs="Helvetica"/>
                            <w:color w:val="D3D813"/>
                            <w:sz w:val="20"/>
                            <w:szCs w:val="20"/>
                          </w:rPr>
                          <w:t>November</w:t>
                        </w:r>
                        <w:r w:rsidR="00F455F1" w:rsidRPr="007A15FD">
                          <w:rPr>
                            <w:rFonts w:ascii="Lato" w:hAnsi="Lato" w:cs="Helvetica"/>
                            <w:color w:val="D3D813"/>
                            <w:sz w:val="20"/>
                            <w:szCs w:val="20"/>
                          </w:rPr>
                          <w:t xml:space="preserve"> </w:t>
                        </w:r>
                        <w:r w:rsidR="00B20F31">
                          <w:rPr>
                            <w:rFonts w:ascii="Lato" w:hAnsi="Lato" w:cs="Helvetica"/>
                            <w:color w:val="D3D813"/>
                            <w:sz w:val="20"/>
                            <w:szCs w:val="20"/>
                          </w:rPr>
                          <w:t>2022</w:t>
                        </w:r>
                      </w:p>
                      <w:p w14:paraId="30B7970D" w14:textId="77777777" w:rsidR="00F455F1" w:rsidRPr="00074FFB" w:rsidRDefault="00F455F1" w:rsidP="00F455F1">
                        <w:pPr>
                          <w:spacing w:line="264" w:lineRule="auto"/>
                          <w:rPr>
                            <w:rFonts w:ascii="Lato" w:hAnsi="Lato"/>
                            <w:color w:val="FFFFFF" w:themeColor="background1"/>
                            <w:sz w:val="20"/>
                            <w:szCs w:val="20"/>
                          </w:rPr>
                        </w:pPr>
                      </w:p>
                    </w:txbxContent>
                  </v:textbox>
                </v:shape>
              </v:group>
            </w:pict>
          </mc:Fallback>
        </mc:AlternateContent>
      </w:r>
    </w:p>
    <w:p w14:paraId="2E96B30F" w14:textId="67B56789" w:rsidR="00726E2A" w:rsidRPr="00726E2A" w:rsidRDefault="00726E2A" w:rsidP="00726E2A"/>
    <w:p w14:paraId="1178A069" w14:textId="059F5222" w:rsidR="00726E2A" w:rsidRPr="00726E2A" w:rsidRDefault="00726E2A" w:rsidP="00726E2A"/>
    <w:p w14:paraId="4986A89E" w14:textId="48F349D7" w:rsidR="00726E2A" w:rsidRPr="00726E2A" w:rsidRDefault="00726E2A" w:rsidP="00726E2A"/>
    <w:p w14:paraId="61A537A1" w14:textId="38038CD3" w:rsidR="00726E2A" w:rsidRPr="00726E2A" w:rsidRDefault="00726E2A" w:rsidP="00726E2A"/>
    <w:p w14:paraId="25FF5AC3" w14:textId="62517A8E" w:rsidR="00726E2A" w:rsidRPr="00726E2A" w:rsidRDefault="00726E2A" w:rsidP="00726E2A"/>
    <w:p w14:paraId="35BB1F09" w14:textId="0F0D2BEB" w:rsidR="00726E2A" w:rsidRPr="00726E2A" w:rsidRDefault="00726E2A" w:rsidP="00726E2A"/>
    <w:p w14:paraId="7FBF972E" w14:textId="589C252D" w:rsidR="00726E2A" w:rsidRPr="00726E2A" w:rsidRDefault="00726E2A" w:rsidP="00726E2A"/>
    <w:p w14:paraId="4C83B8B1" w14:textId="1B0DEC4C" w:rsidR="00726E2A" w:rsidRPr="00726E2A" w:rsidRDefault="00A64DE7" w:rsidP="00726E2A">
      <w:r>
        <w:t> </w:t>
      </w:r>
    </w:p>
    <w:p w14:paraId="69A19D3B" w14:textId="24F7131E" w:rsidR="00726E2A" w:rsidRPr="00726E2A" w:rsidRDefault="00726E2A" w:rsidP="00726E2A"/>
    <w:p w14:paraId="13EE1D56" w14:textId="3AA988D2" w:rsidR="00726E2A" w:rsidRPr="00726E2A" w:rsidRDefault="00726E2A" w:rsidP="00726E2A"/>
    <w:p w14:paraId="582078F5" w14:textId="3571F455" w:rsidR="00726E2A" w:rsidRPr="00726E2A" w:rsidRDefault="00726E2A" w:rsidP="00726E2A"/>
    <w:p w14:paraId="0B766331" w14:textId="61BF9EDA" w:rsidR="00726E2A" w:rsidRPr="00726E2A" w:rsidRDefault="009524BF" w:rsidP="00726E2A">
      <w:r>
        <w:rPr>
          <w:noProof/>
        </w:rPr>
        <w:drawing>
          <wp:anchor distT="0" distB="0" distL="114300" distR="114300" simplePos="0" relativeHeight="251661334" behindDoc="0" locked="0" layoutInCell="1" allowOverlap="1" wp14:anchorId="7CCD30B0" wp14:editId="718893CC">
            <wp:simplePos x="0" y="0"/>
            <wp:positionH relativeFrom="column">
              <wp:posOffset>493547</wp:posOffset>
            </wp:positionH>
            <wp:positionV relativeFrom="paragraph">
              <wp:posOffset>187630</wp:posOffset>
            </wp:positionV>
            <wp:extent cx="2091690" cy="1419225"/>
            <wp:effectExtent l="0" t="0" r="381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6308" b="15830"/>
                    <a:stretch/>
                  </pic:blipFill>
                  <pic:spPr bwMode="auto">
                    <a:xfrm>
                      <a:off x="0" y="0"/>
                      <a:ext cx="2091690" cy="14192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97DCB">
        <w:rPr>
          <w:noProof/>
        </w:rPr>
        <mc:AlternateContent>
          <mc:Choice Requires="wps">
            <w:drawing>
              <wp:anchor distT="0" distB="0" distL="114300" distR="114300" simplePos="0" relativeHeight="251657219" behindDoc="0" locked="0" layoutInCell="1" allowOverlap="1" wp14:anchorId="5C77735F" wp14:editId="6C9A6D36">
                <wp:simplePos x="0" y="0"/>
                <wp:positionH relativeFrom="margin">
                  <wp:align>left</wp:align>
                </wp:positionH>
                <wp:positionV relativeFrom="paragraph">
                  <wp:posOffset>13320</wp:posOffset>
                </wp:positionV>
                <wp:extent cx="6719026" cy="0"/>
                <wp:effectExtent l="0" t="0" r="0" b="0"/>
                <wp:wrapNone/>
                <wp:docPr id="9" name="Divider"/>
                <wp:cNvGraphicFramePr/>
                <a:graphic xmlns:a="http://schemas.openxmlformats.org/drawingml/2006/main">
                  <a:graphicData uri="http://schemas.microsoft.com/office/word/2010/wordprocessingShape">
                    <wps:wsp>
                      <wps:cNvCnPr/>
                      <wps:spPr>
                        <a:xfrm>
                          <a:off x="0" y="0"/>
                          <a:ext cx="6719026" cy="0"/>
                        </a:xfrm>
                        <a:prstGeom prst="lin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4642611" id="Divider" o:spid="_x0000_s1026" style="position:absolute;z-index:251657219;visibility:visible;mso-wrap-style:square;mso-wrap-distance-left:9pt;mso-wrap-distance-top:0;mso-wrap-distance-right:9pt;mso-wrap-distance-bottom:0;mso-position-horizontal:left;mso-position-horizontal-relative:margin;mso-position-vertical:absolute;mso-position-vertical-relative:text" from="0,1.05pt" to="529.0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" strokecolor="white [3212]" strokeweight=".5pt">
                <v:stroke joinstyle="miter"/>
                <w10:wrap anchorx="margin"/>
              </v:line>
            </w:pict>
          </mc:Fallback>
        </mc:AlternateContent>
      </w:r>
    </w:p>
    <w:p w14:paraId="326A88AB" w14:textId="7A2B0A62" w:rsidR="00726E2A" w:rsidRPr="00726E2A" w:rsidRDefault="00297DCB" w:rsidP="00726E2A">
      <w:r>
        <w:rPr>
          <w:noProof/>
        </w:rPr>
        <mc:AlternateContent>
          <mc:Choice Requires="wps">
            <w:drawing>
              <wp:anchor distT="0" distB="0" distL="114300" distR="114300" simplePos="0" relativeHeight="251657220" behindDoc="0" locked="0" layoutInCell="1" allowOverlap="1" wp14:anchorId="25E86C62" wp14:editId="3975112B">
                <wp:simplePos x="0" y="0"/>
                <wp:positionH relativeFrom="column">
                  <wp:posOffset>3321050</wp:posOffset>
                </wp:positionH>
                <wp:positionV relativeFrom="paragraph">
                  <wp:posOffset>17145</wp:posOffset>
                </wp:positionV>
                <wp:extent cx="3409315" cy="5873750"/>
                <wp:effectExtent l="0" t="0" r="0" b="0"/>
                <wp:wrapNone/>
                <wp:docPr id="60" name="Text Box 60"/>
                <wp:cNvGraphicFramePr/>
                <a:graphic xmlns:a="http://schemas.openxmlformats.org/drawingml/2006/main">
                  <a:graphicData uri="http://schemas.microsoft.com/office/word/2010/wordprocessingShape">
                    <wps:wsp>
                      <wps:cNvSpPr txBox="1"/>
                      <wps:spPr>
                        <a:xfrm>
                          <a:off x="0" y="0"/>
                          <a:ext cx="3409315" cy="5873750"/>
                        </a:xfrm>
                        <a:prstGeom prst="rect">
                          <a:avLst/>
                        </a:prstGeom>
                        <a:noFill/>
                        <a:ln w="6350">
                          <a:noFill/>
                        </a:ln>
                      </wps:spPr>
                      <wps:txbx>
                        <w:txbxContent>
                          <w:p w14:paraId="4A60A17E" w14:textId="5D47E89D" w:rsidR="00AF24D7" w:rsidRPr="00556A70" w:rsidRDefault="002B307E" w:rsidP="002271AC">
                            <w:pPr>
                              <w:spacing w:after="120" w:line="264" w:lineRule="auto"/>
                              <w:rPr>
                                <w:rFonts w:ascii="Lato" w:hAnsi="Lato" w:cs="Helvetica"/>
                                <w:color w:val="575757"/>
                                <w:sz w:val="20"/>
                                <w:szCs w:val="20"/>
                                <w:lang w:val="en-US"/>
                              </w:rPr>
                            </w:pPr>
                            <w:r w:rsidRPr="002B307E">
                              <w:rPr>
                                <w:rFonts w:ascii="Lato" w:hAnsi="Lato" w:cs="Helvetica"/>
                                <w:color w:val="575757"/>
                                <w:sz w:val="20"/>
                                <w:szCs w:val="20"/>
                                <w:lang w:val="en-US"/>
                              </w:rPr>
                              <w:t xml:space="preserve">RYOBI® </w:t>
                            </w:r>
                            <w:r w:rsidR="002D3E65">
                              <w:rPr>
                                <w:rFonts w:ascii="Lato" w:hAnsi="Lato" w:cs="Helvetica"/>
                                <w:color w:val="575757"/>
                                <w:sz w:val="20"/>
                                <w:szCs w:val="20"/>
                                <w:lang w:val="en-US"/>
                              </w:rPr>
                              <w:t>has launched an exciting new range of solar panels. So</w:t>
                            </w:r>
                            <w:r w:rsidR="00AF24D7">
                              <w:rPr>
                                <w:rFonts w:ascii="Lato" w:hAnsi="Lato" w:cs="Helvetica"/>
                                <w:color w:val="575757"/>
                                <w:sz w:val="20"/>
                                <w:szCs w:val="20"/>
                                <w:lang w:val="en-US"/>
                              </w:rPr>
                              <w:t>,</w:t>
                            </w:r>
                            <w:r w:rsidR="002D3E65">
                              <w:rPr>
                                <w:rFonts w:ascii="Lato" w:hAnsi="Lato" w:cs="Helvetica"/>
                                <w:color w:val="575757"/>
                                <w:sz w:val="20"/>
                                <w:szCs w:val="20"/>
                                <w:lang w:val="en-US"/>
                              </w:rPr>
                              <w:t xml:space="preserve"> you can stay powered </w:t>
                            </w:r>
                            <w:r w:rsidR="00664479">
                              <w:rPr>
                                <w:rFonts w:ascii="Lato" w:hAnsi="Lato" w:cs="Helvetica"/>
                                <w:color w:val="575757"/>
                                <w:sz w:val="20"/>
                                <w:szCs w:val="20"/>
                                <w:lang w:val="en-US"/>
                              </w:rPr>
                              <w:t>wherever you are!</w:t>
                            </w:r>
                            <w:r w:rsidR="00556A70">
                              <w:rPr>
                                <w:rFonts w:ascii="Lato" w:hAnsi="Lato" w:cs="Helvetica"/>
                                <w:color w:val="575757"/>
                                <w:sz w:val="20"/>
                                <w:szCs w:val="20"/>
                                <w:lang w:val="en-US"/>
                              </w:rPr>
                              <w:t xml:space="preserve"> </w:t>
                            </w:r>
                            <w:r w:rsidR="00AF24D7">
                              <w:rPr>
                                <w:rFonts w:ascii="Lato" w:hAnsi="Lato" w:cs="Helvetica"/>
                                <w:color w:val="575757"/>
                                <w:sz w:val="20"/>
                                <w:szCs w:val="20"/>
                                <w:lang w:val="en-US"/>
                              </w:rPr>
                              <w:t>With three different sizes of solar panel,</w:t>
                            </w:r>
                            <w:r w:rsidR="00556A70">
                              <w:rPr>
                                <w:rFonts w:ascii="Lato" w:hAnsi="Lato" w:cs="Helvetica"/>
                                <w:color w:val="575757"/>
                                <w:sz w:val="20"/>
                                <w:szCs w:val="20"/>
                                <w:lang w:val="en-US"/>
                              </w:rPr>
                              <w:t xml:space="preserve"> 14W, 21W and 60W</w:t>
                            </w:r>
                            <w:r w:rsidR="00AF24D7">
                              <w:rPr>
                                <w:rFonts w:ascii="Lato" w:hAnsi="Lato" w:cs="Helvetica"/>
                                <w:color w:val="575757"/>
                                <w:sz w:val="20"/>
                                <w:szCs w:val="20"/>
                                <w:lang w:val="en-US"/>
                              </w:rPr>
                              <w:t xml:space="preserve"> RYOBI® has</w:t>
                            </w:r>
                            <w:r w:rsidR="004E72F0">
                              <w:rPr>
                                <w:rFonts w:ascii="Lato" w:hAnsi="Lato" w:cs="Helvetica"/>
                                <w:color w:val="575757"/>
                                <w:sz w:val="20"/>
                                <w:szCs w:val="20"/>
                                <w:lang w:val="en-US"/>
                              </w:rPr>
                              <w:t xml:space="preserve"> the renewable power </w:t>
                            </w:r>
                            <w:r w:rsidR="001074B0">
                              <w:rPr>
                                <w:rFonts w:ascii="Lato" w:hAnsi="Lato" w:cs="Helvetica"/>
                                <w:color w:val="575757"/>
                                <w:sz w:val="20"/>
                                <w:szCs w:val="20"/>
                                <w:lang w:val="en-US"/>
                              </w:rPr>
                              <w:t xml:space="preserve">output option catered to your </w:t>
                            </w:r>
                            <w:r w:rsidR="00556A70">
                              <w:rPr>
                                <w:rFonts w:ascii="Lato" w:hAnsi="Lato" w:cs="Helvetica"/>
                                <w:color w:val="575757"/>
                                <w:sz w:val="20"/>
                                <w:szCs w:val="20"/>
                                <w:lang w:val="en-US"/>
                              </w:rPr>
                              <w:t>needs.</w:t>
                            </w:r>
                            <w:r w:rsidR="001074B0">
                              <w:rPr>
                                <w:rFonts w:ascii="Lato" w:hAnsi="Lato" w:cs="Helvetica"/>
                                <w:color w:val="575757"/>
                                <w:sz w:val="20"/>
                                <w:szCs w:val="20"/>
                                <w:lang w:val="en-US"/>
                              </w:rPr>
                              <w:t xml:space="preserve"> </w:t>
                            </w:r>
                          </w:p>
                          <w:p w14:paraId="44575B24" w14:textId="131ED1BB" w:rsidR="002B307E" w:rsidRPr="00E82EE6" w:rsidRDefault="0067657D" w:rsidP="002271AC">
                            <w:pPr>
                              <w:spacing w:after="120" w:line="264" w:lineRule="auto"/>
                              <w:rPr>
                                <w:rFonts w:ascii="Lato" w:hAnsi="Lato" w:cs="Helvetica"/>
                                <w:b/>
                                <w:bCs/>
                                <w:color w:val="575757"/>
                                <w:sz w:val="20"/>
                                <w:szCs w:val="20"/>
                                <w:lang w:val="en-US"/>
                              </w:rPr>
                            </w:pPr>
                            <w:r>
                              <w:rPr>
                                <w:rFonts w:ascii="Lato" w:hAnsi="Lato" w:cs="Helvetica"/>
                                <w:b/>
                                <w:bCs/>
                                <w:color w:val="575757"/>
                                <w:sz w:val="20"/>
                                <w:szCs w:val="20"/>
                                <w:lang w:val="en-US"/>
                              </w:rPr>
                              <w:t>RYSP14A and RYSP21A</w:t>
                            </w:r>
                          </w:p>
                          <w:p w14:paraId="5D9CF2C7" w14:textId="1415C9A6" w:rsidR="0002440B" w:rsidRDefault="00EB6844" w:rsidP="00944609">
                            <w:pPr>
                              <w:spacing w:after="120" w:line="264" w:lineRule="auto"/>
                              <w:rPr>
                                <w:rFonts w:ascii="Lato" w:hAnsi="Lato" w:cs="Helvetica"/>
                                <w:color w:val="575757"/>
                                <w:sz w:val="20"/>
                                <w:szCs w:val="20"/>
                                <w:lang w:val="en-US"/>
                              </w:rPr>
                            </w:pPr>
                            <w:r>
                              <w:rPr>
                                <w:rFonts w:ascii="Lato" w:hAnsi="Lato" w:cs="Helvetica"/>
                                <w:color w:val="575757"/>
                                <w:sz w:val="20"/>
                                <w:szCs w:val="20"/>
                                <w:lang w:val="en-US"/>
                              </w:rPr>
                              <w:t xml:space="preserve">You don’t want to be caught out in the middle of a hike with </w:t>
                            </w:r>
                            <w:r w:rsidR="004B57F0">
                              <w:rPr>
                                <w:rFonts w:ascii="Lato" w:hAnsi="Lato" w:cs="Helvetica"/>
                                <w:color w:val="575757"/>
                                <w:sz w:val="20"/>
                                <w:szCs w:val="20"/>
                                <w:lang w:val="en-US"/>
                              </w:rPr>
                              <w:t>no phone battery! Luckily, b</w:t>
                            </w:r>
                            <w:r w:rsidR="0002440B">
                              <w:rPr>
                                <w:rFonts w:ascii="Lato" w:hAnsi="Lato" w:cs="Helvetica"/>
                                <w:color w:val="575757"/>
                                <w:sz w:val="20"/>
                                <w:szCs w:val="20"/>
                                <w:lang w:val="en-US"/>
                              </w:rPr>
                              <w:t>oth solar panels come with a hand</w:t>
                            </w:r>
                            <w:r w:rsidR="004C3669">
                              <w:rPr>
                                <w:rFonts w:ascii="Lato" w:hAnsi="Lato" w:cs="Helvetica"/>
                                <w:color w:val="575757"/>
                                <w:sz w:val="20"/>
                                <w:szCs w:val="20"/>
                                <w:lang w:val="en-US"/>
                              </w:rPr>
                              <w:t>y</w:t>
                            </w:r>
                            <w:r w:rsidR="0002440B">
                              <w:rPr>
                                <w:rFonts w:ascii="Lato" w:hAnsi="Lato" w:cs="Helvetica"/>
                                <w:color w:val="575757"/>
                                <w:sz w:val="20"/>
                                <w:szCs w:val="20"/>
                                <w:lang w:val="en-US"/>
                              </w:rPr>
                              <w:t xml:space="preserve"> hanging loop, perfect for </w:t>
                            </w:r>
                            <w:r w:rsidR="0022063D">
                              <w:rPr>
                                <w:rFonts w:ascii="Lato" w:hAnsi="Lato" w:cs="Helvetica"/>
                                <w:color w:val="575757"/>
                                <w:sz w:val="20"/>
                                <w:szCs w:val="20"/>
                                <w:lang w:val="en-US"/>
                              </w:rPr>
                              <w:t xml:space="preserve">hanging onto the back of your backpack </w:t>
                            </w:r>
                            <w:r w:rsidR="00664479">
                              <w:rPr>
                                <w:rFonts w:ascii="Lato" w:hAnsi="Lato" w:cs="Helvetica"/>
                                <w:color w:val="575757"/>
                                <w:sz w:val="20"/>
                                <w:szCs w:val="20"/>
                                <w:lang w:val="en-US"/>
                              </w:rPr>
                              <w:t>for power on-the-move!</w:t>
                            </w:r>
                            <w:r w:rsidR="004C3669">
                              <w:rPr>
                                <w:rFonts w:ascii="Lato" w:hAnsi="Lato" w:cs="Helvetica"/>
                                <w:color w:val="575757"/>
                                <w:sz w:val="20"/>
                                <w:szCs w:val="20"/>
                                <w:lang w:val="en-US"/>
                              </w:rPr>
                              <w:t xml:space="preserve"> This is also great for </w:t>
                            </w:r>
                            <w:r w:rsidR="004B57F0">
                              <w:rPr>
                                <w:rFonts w:ascii="Lato" w:hAnsi="Lato" w:cs="Helvetica"/>
                                <w:color w:val="575757"/>
                                <w:sz w:val="20"/>
                                <w:szCs w:val="20"/>
                                <w:lang w:val="en-US"/>
                              </w:rPr>
                              <w:t xml:space="preserve">hanging on trees </w:t>
                            </w:r>
                            <w:r w:rsidR="00846AD7">
                              <w:rPr>
                                <w:rFonts w:ascii="Lato" w:hAnsi="Lato" w:cs="Helvetica"/>
                                <w:color w:val="575757"/>
                                <w:sz w:val="20"/>
                                <w:szCs w:val="20"/>
                                <w:lang w:val="en-US"/>
                              </w:rPr>
                              <w:t xml:space="preserve">and tents </w:t>
                            </w:r>
                            <w:r w:rsidR="004B57F0">
                              <w:rPr>
                                <w:rFonts w:ascii="Lato" w:hAnsi="Lato" w:cs="Helvetica"/>
                                <w:color w:val="575757"/>
                                <w:sz w:val="20"/>
                                <w:szCs w:val="20"/>
                                <w:lang w:val="en-US"/>
                              </w:rPr>
                              <w:t xml:space="preserve">when camping </w:t>
                            </w:r>
                            <w:r w:rsidR="003A10FE">
                              <w:rPr>
                                <w:rFonts w:ascii="Lato" w:hAnsi="Lato" w:cs="Helvetica"/>
                                <w:color w:val="575757"/>
                                <w:sz w:val="20"/>
                                <w:szCs w:val="20"/>
                                <w:lang w:val="en-US"/>
                              </w:rPr>
                              <w:t>to catch the sun’s rays.</w:t>
                            </w:r>
                          </w:p>
                          <w:p w14:paraId="3C5D5570" w14:textId="22E5AC7D" w:rsidR="0022063D" w:rsidRDefault="003A10FE" w:rsidP="0022063D">
                            <w:pPr>
                              <w:spacing w:after="120" w:line="264" w:lineRule="auto"/>
                              <w:rPr>
                                <w:rFonts w:ascii="Lato" w:hAnsi="Lato" w:cs="Helvetica"/>
                                <w:color w:val="575757"/>
                                <w:sz w:val="20"/>
                                <w:szCs w:val="20"/>
                                <w:lang w:val="en-US"/>
                              </w:rPr>
                            </w:pPr>
                            <w:r>
                              <w:rPr>
                                <w:rFonts w:ascii="Lato" w:hAnsi="Lato" w:cs="Helvetica"/>
                                <w:color w:val="575757"/>
                                <w:sz w:val="20"/>
                                <w:szCs w:val="20"/>
                                <w:lang w:val="en-US"/>
                              </w:rPr>
                              <w:t xml:space="preserve">The </w:t>
                            </w:r>
                            <w:r w:rsidR="0022063D">
                              <w:rPr>
                                <w:rFonts w:ascii="Lato" w:hAnsi="Lato" w:cs="Helvetica"/>
                                <w:color w:val="575757"/>
                                <w:sz w:val="20"/>
                                <w:szCs w:val="20"/>
                                <w:lang w:val="en-US"/>
                              </w:rPr>
                              <w:t>14W and 21W are designed to fold down neatly to fit into your backpack. So</w:t>
                            </w:r>
                            <w:r w:rsidR="00846AD7">
                              <w:rPr>
                                <w:rFonts w:ascii="Lato" w:hAnsi="Lato" w:cs="Helvetica"/>
                                <w:color w:val="575757"/>
                                <w:sz w:val="20"/>
                                <w:szCs w:val="20"/>
                                <w:lang w:val="en-US"/>
                              </w:rPr>
                              <w:t>,</w:t>
                            </w:r>
                            <w:r w:rsidR="0022063D">
                              <w:rPr>
                                <w:rFonts w:ascii="Lato" w:hAnsi="Lato" w:cs="Helvetica"/>
                                <w:color w:val="575757"/>
                                <w:sz w:val="20"/>
                                <w:szCs w:val="20"/>
                                <w:lang w:val="en-US"/>
                              </w:rPr>
                              <w:t xml:space="preserve"> whether you’re hiking, having a day at the beach or camping with limited storage you can be sure to have enough room to carry your portable power. </w:t>
                            </w:r>
                          </w:p>
                          <w:p w14:paraId="064870BE" w14:textId="3643F733" w:rsidR="00D57165" w:rsidRDefault="00D57165" w:rsidP="0022063D">
                            <w:pPr>
                              <w:spacing w:after="120" w:line="264" w:lineRule="auto"/>
                              <w:rPr>
                                <w:rFonts w:ascii="Lato" w:hAnsi="Lato" w:cs="Helvetica"/>
                                <w:color w:val="575757"/>
                                <w:sz w:val="20"/>
                                <w:szCs w:val="20"/>
                                <w:lang w:val="en-US"/>
                              </w:rPr>
                            </w:pPr>
                            <w:r>
                              <w:rPr>
                                <w:rFonts w:ascii="Lato" w:hAnsi="Lato" w:cs="Helvetica"/>
                                <w:color w:val="575757"/>
                                <w:sz w:val="20"/>
                                <w:szCs w:val="20"/>
                                <w:lang w:val="en-US"/>
                              </w:rPr>
                              <w:t xml:space="preserve">The solar panels come with </w:t>
                            </w:r>
                            <w:r w:rsidR="003A64C8">
                              <w:rPr>
                                <w:rFonts w:ascii="Lato" w:hAnsi="Lato" w:cs="Helvetica"/>
                                <w:color w:val="575757"/>
                                <w:sz w:val="20"/>
                                <w:szCs w:val="20"/>
                                <w:lang w:val="en-US"/>
                              </w:rPr>
                              <w:t>USB-A outlets. Perfect for charging and supplying power to small devices and electronics.</w:t>
                            </w:r>
                          </w:p>
                          <w:p w14:paraId="5032BEDD" w14:textId="48D5B468" w:rsidR="00966498" w:rsidRDefault="00966498" w:rsidP="0022063D">
                            <w:pPr>
                              <w:spacing w:after="120" w:line="264" w:lineRule="auto"/>
                              <w:rPr>
                                <w:rFonts w:ascii="Lato" w:hAnsi="Lato" w:cs="Helvetica"/>
                                <w:color w:val="575757"/>
                                <w:sz w:val="20"/>
                                <w:szCs w:val="20"/>
                                <w:lang w:val="en-US"/>
                              </w:rPr>
                            </w:pPr>
                            <w:r>
                              <w:rPr>
                                <w:rFonts w:ascii="Lato" w:hAnsi="Lato" w:cs="Helvetica"/>
                                <w:color w:val="575757"/>
                                <w:sz w:val="20"/>
                                <w:szCs w:val="20"/>
                                <w:lang w:val="en-US"/>
                              </w:rPr>
                              <w:t xml:space="preserve">The </w:t>
                            </w:r>
                            <w:r w:rsidR="003E3E38">
                              <w:rPr>
                                <w:rFonts w:ascii="Lato" w:hAnsi="Lato" w:cs="Helvetica"/>
                                <w:color w:val="575757"/>
                                <w:sz w:val="20"/>
                                <w:szCs w:val="20"/>
                                <w:lang w:val="en-US"/>
                              </w:rPr>
                              <w:t xml:space="preserve">easy-to-read </w:t>
                            </w:r>
                            <w:r>
                              <w:rPr>
                                <w:rFonts w:ascii="Lato" w:hAnsi="Lato" w:cs="Helvetica"/>
                                <w:color w:val="575757"/>
                                <w:sz w:val="20"/>
                                <w:szCs w:val="20"/>
                                <w:lang w:val="en-US"/>
                              </w:rPr>
                              <w:t xml:space="preserve">LED power indicator lets you know </w:t>
                            </w:r>
                            <w:r w:rsidR="00D61203">
                              <w:rPr>
                                <w:rFonts w:ascii="Lato" w:hAnsi="Lato" w:cs="Helvetica"/>
                                <w:color w:val="575757"/>
                                <w:sz w:val="20"/>
                                <w:szCs w:val="20"/>
                                <w:lang w:val="en-US"/>
                              </w:rPr>
                              <w:t xml:space="preserve">when </w:t>
                            </w:r>
                            <w:r w:rsidR="00927BD7">
                              <w:rPr>
                                <w:rFonts w:ascii="Lato" w:hAnsi="Lato" w:cs="Helvetica"/>
                                <w:color w:val="575757"/>
                                <w:sz w:val="20"/>
                                <w:szCs w:val="20"/>
                                <w:lang w:val="en-US"/>
                              </w:rPr>
                              <w:t>sunlight</w:t>
                            </w:r>
                            <w:r w:rsidR="00870715">
                              <w:rPr>
                                <w:rFonts w:ascii="Lato" w:hAnsi="Lato" w:cs="Helvetica"/>
                                <w:color w:val="575757"/>
                                <w:sz w:val="20"/>
                                <w:szCs w:val="20"/>
                                <w:lang w:val="en-US"/>
                              </w:rPr>
                              <w:t xml:space="preserve"> is</w:t>
                            </w:r>
                            <w:r w:rsidR="00870715">
                              <w:rPr>
                                <w:rFonts w:ascii="Lato" w:hAnsi="Lato" w:cs="Helvetica"/>
                                <w:color w:val="575757"/>
                                <w:sz w:val="20"/>
                                <w:szCs w:val="20"/>
                                <w:lang w:val="en-US"/>
                              </w:rPr>
                              <w:t xml:space="preserve"> sufficient and the panels are ready to </w:t>
                            </w:r>
                            <w:r w:rsidR="00870715">
                              <w:rPr>
                                <w:rFonts w:ascii="Lato" w:hAnsi="Lato" w:cs="Helvetica"/>
                                <w:color w:val="575757"/>
                                <w:sz w:val="20"/>
                                <w:szCs w:val="20"/>
                                <w:lang w:val="en-US"/>
                              </w:rPr>
                              <w:t>use</w:t>
                            </w:r>
                            <w:r w:rsidR="00870715">
                              <w:rPr>
                                <w:rFonts w:ascii="Lato" w:hAnsi="Lato" w:cs="Helvetica"/>
                                <w:color w:val="575757"/>
                                <w:sz w:val="20"/>
                                <w:szCs w:val="20"/>
                                <w:lang w:val="en-US"/>
                              </w:rPr>
                              <w:t xml:space="preserve">. </w:t>
                            </w:r>
                            <w:r w:rsidR="00927BD7">
                              <w:rPr>
                                <w:rFonts w:ascii="Lato" w:hAnsi="Lato" w:cs="Helvetica"/>
                                <w:color w:val="575757"/>
                                <w:sz w:val="20"/>
                                <w:szCs w:val="20"/>
                                <w:lang w:val="en-US"/>
                              </w:rPr>
                              <w:t xml:space="preserve"> </w:t>
                            </w:r>
                          </w:p>
                          <w:p w14:paraId="64792266" w14:textId="1C1670F5" w:rsidR="001409AD" w:rsidRPr="00C83C69" w:rsidRDefault="00B43A41" w:rsidP="00944609">
                            <w:pPr>
                              <w:spacing w:after="120" w:line="264" w:lineRule="auto"/>
                              <w:rPr>
                                <w:rFonts w:ascii="Lato" w:hAnsi="Lato" w:cs="Helvetica"/>
                                <w:b/>
                                <w:bCs/>
                                <w:color w:val="575757"/>
                                <w:sz w:val="20"/>
                                <w:szCs w:val="20"/>
                                <w:lang w:val="en-US"/>
                              </w:rPr>
                            </w:pPr>
                            <w:r>
                              <w:rPr>
                                <w:rFonts w:ascii="Lato" w:hAnsi="Lato" w:cs="Helvetica"/>
                                <w:b/>
                                <w:bCs/>
                                <w:color w:val="575757"/>
                                <w:sz w:val="20"/>
                                <w:szCs w:val="20"/>
                                <w:lang w:val="en-US"/>
                              </w:rPr>
                              <w:t>RYSP60A</w:t>
                            </w:r>
                          </w:p>
                          <w:p w14:paraId="4B3B0954" w14:textId="02FA08B1" w:rsidR="00044822" w:rsidRDefault="004A7523" w:rsidP="00044822">
                            <w:pPr>
                              <w:spacing w:after="120" w:line="264" w:lineRule="auto"/>
                              <w:rPr>
                                <w:rFonts w:ascii="Lato" w:hAnsi="Lato" w:cs="Helvetica"/>
                                <w:color w:val="575757"/>
                                <w:sz w:val="20"/>
                                <w:szCs w:val="20"/>
                              </w:rPr>
                            </w:pPr>
                            <w:r>
                              <w:rPr>
                                <w:rFonts w:ascii="Lato" w:hAnsi="Lato" w:cs="Helvetica"/>
                                <w:color w:val="575757"/>
                                <w:sz w:val="20"/>
                                <w:szCs w:val="20"/>
                              </w:rPr>
                              <w:t>The 60W panel solar charger is the largest in RYOBI’s range.</w:t>
                            </w:r>
                            <w:r w:rsidR="00894D0E">
                              <w:rPr>
                                <w:rFonts w:ascii="Lato" w:hAnsi="Lato" w:cs="Helvetica"/>
                                <w:color w:val="575757"/>
                                <w:sz w:val="20"/>
                                <w:szCs w:val="20"/>
                              </w:rPr>
                              <w:t xml:space="preserve"> </w:t>
                            </w:r>
                            <w:r w:rsidR="00D26FCF">
                              <w:rPr>
                                <w:rFonts w:ascii="Lato" w:hAnsi="Lato" w:cs="Helvetica"/>
                                <w:color w:val="575757"/>
                                <w:sz w:val="20"/>
                                <w:szCs w:val="20"/>
                              </w:rPr>
                              <w:t xml:space="preserve">Capable of folding in half to a slim design </w:t>
                            </w:r>
                            <w:r w:rsidR="002E7AB3">
                              <w:rPr>
                                <w:rFonts w:ascii="Lato" w:hAnsi="Lato" w:cs="Helvetica"/>
                                <w:color w:val="575757"/>
                                <w:sz w:val="20"/>
                                <w:szCs w:val="20"/>
                              </w:rPr>
                              <w:t xml:space="preserve">and </w:t>
                            </w:r>
                            <w:r w:rsidR="000B2A7B">
                              <w:rPr>
                                <w:rFonts w:ascii="Lato" w:hAnsi="Lato" w:cs="Helvetica"/>
                                <w:color w:val="575757"/>
                                <w:sz w:val="20"/>
                                <w:szCs w:val="20"/>
                              </w:rPr>
                              <w:t xml:space="preserve">thanks to the carry handle, this </w:t>
                            </w:r>
                            <w:r w:rsidR="003056AA">
                              <w:rPr>
                                <w:rFonts w:ascii="Lato" w:hAnsi="Lato" w:cs="Helvetica"/>
                                <w:color w:val="575757"/>
                                <w:sz w:val="20"/>
                                <w:szCs w:val="20"/>
                              </w:rPr>
                              <w:t xml:space="preserve">product is perfect for when your outdoor adventures need </w:t>
                            </w:r>
                            <w:r w:rsidR="002A1C2F">
                              <w:rPr>
                                <w:rFonts w:ascii="Lato" w:hAnsi="Lato" w:cs="Helvetica"/>
                                <w:color w:val="575757"/>
                                <w:sz w:val="20"/>
                                <w:szCs w:val="20"/>
                              </w:rPr>
                              <w:t>a</w:t>
                            </w:r>
                            <w:r w:rsidR="003056AA">
                              <w:rPr>
                                <w:rFonts w:ascii="Lato" w:hAnsi="Lato" w:cs="Helvetica"/>
                                <w:color w:val="575757"/>
                                <w:sz w:val="20"/>
                                <w:szCs w:val="20"/>
                              </w:rPr>
                              <w:t xml:space="preserve"> power boost</w:t>
                            </w:r>
                            <w:r w:rsidR="002A1C2F">
                              <w:rPr>
                                <w:rFonts w:ascii="Lato" w:hAnsi="Lato" w:cs="Helvetica"/>
                                <w:color w:val="575757"/>
                                <w:sz w:val="20"/>
                                <w:szCs w:val="20"/>
                              </w:rPr>
                              <w:t xml:space="preserve">! </w:t>
                            </w:r>
                          </w:p>
                          <w:p w14:paraId="1A7B18C4" w14:textId="77777777" w:rsidR="00044822" w:rsidRPr="00465539" w:rsidRDefault="00044822" w:rsidP="00044822">
                            <w:pPr>
                              <w:spacing w:line="264" w:lineRule="auto"/>
                              <w:rPr>
                                <w:rFonts w:ascii="Lato" w:hAnsi="Lato"/>
                                <w:color w:val="575757"/>
                                <w:sz w:val="20"/>
                                <w:szCs w:val="20"/>
                              </w:rPr>
                            </w:pPr>
                          </w:p>
                          <w:p w14:paraId="4C60B345" w14:textId="77777777" w:rsidR="00150E69" w:rsidRPr="00465539" w:rsidRDefault="00150E69" w:rsidP="002C050A">
                            <w:pPr>
                              <w:spacing w:line="264" w:lineRule="auto"/>
                              <w:rPr>
                                <w:rFonts w:ascii="Lato" w:hAnsi="Lato"/>
                                <w:color w:val="575757"/>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E86C62" id="Text Box 60" o:spid="_x0000_s1029" type="#_x0000_t202" style="position:absolute;margin-left:261.5pt;margin-top:1.35pt;width:268.45pt;height:462.5pt;z-index:2516572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" filled="f" stroked="f" strokeweight=".5pt">
                <v:textbox>
                  <w:txbxContent>
                    <w:p w14:paraId="4A60A17E" w14:textId="5D47E89D" w:rsidR="00AF24D7" w:rsidRPr="00556A70" w:rsidRDefault="002B307E" w:rsidP="002271AC">
                      <w:pPr>
                        <w:spacing w:after="120" w:line="264" w:lineRule="auto"/>
                        <w:rPr>
                          <w:rFonts w:ascii="Lato" w:hAnsi="Lato" w:cs="Helvetica"/>
                          <w:color w:val="575757"/>
                          <w:sz w:val="20"/>
                          <w:szCs w:val="20"/>
                          <w:lang w:val="en-US"/>
                        </w:rPr>
                      </w:pPr>
                      <w:r w:rsidRPr="002B307E">
                        <w:rPr>
                          <w:rFonts w:ascii="Lato" w:hAnsi="Lato" w:cs="Helvetica"/>
                          <w:color w:val="575757"/>
                          <w:sz w:val="20"/>
                          <w:szCs w:val="20"/>
                          <w:lang w:val="en-US"/>
                        </w:rPr>
                        <w:t xml:space="preserve">RYOBI® </w:t>
                      </w:r>
                      <w:r w:rsidR="002D3E65">
                        <w:rPr>
                          <w:rFonts w:ascii="Lato" w:hAnsi="Lato" w:cs="Helvetica"/>
                          <w:color w:val="575757"/>
                          <w:sz w:val="20"/>
                          <w:szCs w:val="20"/>
                          <w:lang w:val="en-US"/>
                        </w:rPr>
                        <w:t>has launched an exciting new range of solar panels. So</w:t>
                      </w:r>
                      <w:r w:rsidR="00AF24D7">
                        <w:rPr>
                          <w:rFonts w:ascii="Lato" w:hAnsi="Lato" w:cs="Helvetica"/>
                          <w:color w:val="575757"/>
                          <w:sz w:val="20"/>
                          <w:szCs w:val="20"/>
                          <w:lang w:val="en-US"/>
                        </w:rPr>
                        <w:t>,</w:t>
                      </w:r>
                      <w:r w:rsidR="002D3E65">
                        <w:rPr>
                          <w:rFonts w:ascii="Lato" w:hAnsi="Lato" w:cs="Helvetica"/>
                          <w:color w:val="575757"/>
                          <w:sz w:val="20"/>
                          <w:szCs w:val="20"/>
                          <w:lang w:val="en-US"/>
                        </w:rPr>
                        <w:t xml:space="preserve"> you can stay powered </w:t>
                      </w:r>
                      <w:r w:rsidR="00664479">
                        <w:rPr>
                          <w:rFonts w:ascii="Lato" w:hAnsi="Lato" w:cs="Helvetica"/>
                          <w:color w:val="575757"/>
                          <w:sz w:val="20"/>
                          <w:szCs w:val="20"/>
                          <w:lang w:val="en-US"/>
                        </w:rPr>
                        <w:t>wherever you are!</w:t>
                      </w:r>
                      <w:r w:rsidR="00556A70">
                        <w:rPr>
                          <w:rFonts w:ascii="Lato" w:hAnsi="Lato" w:cs="Helvetica"/>
                          <w:color w:val="575757"/>
                          <w:sz w:val="20"/>
                          <w:szCs w:val="20"/>
                          <w:lang w:val="en-US"/>
                        </w:rPr>
                        <w:t xml:space="preserve"> </w:t>
                      </w:r>
                      <w:r w:rsidR="00AF24D7">
                        <w:rPr>
                          <w:rFonts w:ascii="Lato" w:hAnsi="Lato" w:cs="Helvetica"/>
                          <w:color w:val="575757"/>
                          <w:sz w:val="20"/>
                          <w:szCs w:val="20"/>
                          <w:lang w:val="en-US"/>
                        </w:rPr>
                        <w:t>With three different sizes of solar panel,</w:t>
                      </w:r>
                      <w:r w:rsidR="00556A70">
                        <w:rPr>
                          <w:rFonts w:ascii="Lato" w:hAnsi="Lato" w:cs="Helvetica"/>
                          <w:color w:val="575757"/>
                          <w:sz w:val="20"/>
                          <w:szCs w:val="20"/>
                          <w:lang w:val="en-US"/>
                        </w:rPr>
                        <w:t xml:space="preserve"> 14W, 21W and 60W</w:t>
                      </w:r>
                      <w:r w:rsidR="00AF24D7">
                        <w:rPr>
                          <w:rFonts w:ascii="Lato" w:hAnsi="Lato" w:cs="Helvetica"/>
                          <w:color w:val="575757"/>
                          <w:sz w:val="20"/>
                          <w:szCs w:val="20"/>
                          <w:lang w:val="en-US"/>
                        </w:rPr>
                        <w:t xml:space="preserve"> RYOBI® has</w:t>
                      </w:r>
                      <w:r w:rsidR="004E72F0">
                        <w:rPr>
                          <w:rFonts w:ascii="Lato" w:hAnsi="Lato" w:cs="Helvetica"/>
                          <w:color w:val="575757"/>
                          <w:sz w:val="20"/>
                          <w:szCs w:val="20"/>
                          <w:lang w:val="en-US"/>
                        </w:rPr>
                        <w:t xml:space="preserve"> the renewable power </w:t>
                      </w:r>
                      <w:r w:rsidR="001074B0">
                        <w:rPr>
                          <w:rFonts w:ascii="Lato" w:hAnsi="Lato" w:cs="Helvetica"/>
                          <w:color w:val="575757"/>
                          <w:sz w:val="20"/>
                          <w:szCs w:val="20"/>
                          <w:lang w:val="en-US"/>
                        </w:rPr>
                        <w:t xml:space="preserve">output option catered to your </w:t>
                      </w:r>
                      <w:r w:rsidR="00556A70">
                        <w:rPr>
                          <w:rFonts w:ascii="Lato" w:hAnsi="Lato" w:cs="Helvetica"/>
                          <w:color w:val="575757"/>
                          <w:sz w:val="20"/>
                          <w:szCs w:val="20"/>
                          <w:lang w:val="en-US"/>
                        </w:rPr>
                        <w:t>needs.</w:t>
                      </w:r>
                      <w:r w:rsidR="001074B0">
                        <w:rPr>
                          <w:rFonts w:ascii="Lato" w:hAnsi="Lato" w:cs="Helvetica"/>
                          <w:color w:val="575757"/>
                          <w:sz w:val="20"/>
                          <w:szCs w:val="20"/>
                          <w:lang w:val="en-US"/>
                        </w:rPr>
                        <w:t xml:space="preserve"> </w:t>
                      </w:r>
                    </w:p>
                    <w:p w14:paraId="44575B24" w14:textId="131ED1BB" w:rsidR="002B307E" w:rsidRPr="00E82EE6" w:rsidRDefault="0067657D" w:rsidP="002271AC">
                      <w:pPr>
                        <w:spacing w:after="120" w:line="264" w:lineRule="auto"/>
                        <w:rPr>
                          <w:rFonts w:ascii="Lato" w:hAnsi="Lato" w:cs="Helvetica"/>
                          <w:b/>
                          <w:bCs/>
                          <w:color w:val="575757"/>
                          <w:sz w:val="20"/>
                          <w:szCs w:val="20"/>
                          <w:lang w:val="en-US"/>
                        </w:rPr>
                      </w:pPr>
                      <w:r>
                        <w:rPr>
                          <w:rFonts w:ascii="Lato" w:hAnsi="Lato" w:cs="Helvetica"/>
                          <w:b/>
                          <w:bCs/>
                          <w:color w:val="575757"/>
                          <w:sz w:val="20"/>
                          <w:szCs w:val="20"/>
                          <w:lang w:val="en-US"/>
                        </w:rPr>
                        <w:t>RYSP14A and RYSP21A</w:t>
                      </w:r>
                    </w:p>
                    <w:p w14:paraId="5D9CF2C7" w14:textId="1415C9A6" w:rsidR="0002440B" w:rsidRDefault="00EB6844" w:rsidP="00944609">
                      <w:pPr>
                        <w:spacing w:after="120" w:line="264" w:lineRule="auto"/>
                        <w:rPr>
                          <w:rFonts w:ascii="Lato" w:hAnsi="Lato" w:cs="Helvetica"/>
                          <w:color w:val="575757"/>
                          <w:sz w:val="20"/>
                          <w:szCs w:val="20"/>
                          <w:lang w:val="en-US"/>
                        </w:rPr>
                      </w:pPr>
                      <w:r>
                        <w:rPr>
                          <w:rFonts w:ascii="Lato" w:hAnsi="Lato" w:cs="Helvetica"/>
                          <w:color w:val="575757"/>
                          <w:sz w:val="20"/>
                          <w:szCs w:val="20"/>
                          <w:lang w:val="en-US"/>
                        </w:rPr>
                        <w:t xml:space="preserve">You don’t want to be caught out in the middle of a hike with </w:t>
                      </w:r>
                      <w:r w:rsidR="004B57F0">
                        <w:rPr>
                          <w:rFonts w:ascii="Lato" w:hAnsi="Lato" w:cs="Helvetica"/>
                          <w:color w:val="575757"/>
                          <w:sz w:val="20"/>
                          <w:szCs w:val="20"/>
                          <w:lang w:val="en-US"/>
                        </w:rPr>
                        <w:t>no phone battery! Luckily, b</w:t>
                      </w:r>
                      <w:r w:rsidR="0002440B">
                        <w:rPr>
                          <w:rFonts w:ascii="Lato" w:hAnsi="Lato" w:cs="Helvetica"/>
                          <w:color w:val="575757"/>
                          <w:sz w:val="20"/>
                          <w:szCs w:val="20"/>
                          <w:lang w:val="en-US"/>
                        </w:rPr>
                        <w:t>oth solar panels come with a hand</w:t>
                      </w:r>
                      <w:r w:rsidR="004C3669">
                        <w:rPr>
                          <w:rFonts w:ascii="Lato" w:hAnsi="Lato" w:cs="Helvetica"/>
                          <w:color w:val="575757"/>
                          <w:sz w:val="20"/>
                          <w:szCs w:val="20"/>
                          <w:lang w:val="en-US"/>
                        </w:rPr>
                        <w:t>y</w:t>
                      </w:r>
                      <w:r w:rsidR="0002440B">
                        <w:rPr>
                          <w:rFonts w:ascii="Lato" w:hAnsi="Lato" w:cs="Helvetica"/>
                          <w:color w:val="575757"/>
                          <w:sz w:val="20"/>
                          <w:szCs w:val="20"/>
                          <w:lang w:val="en-US"/>
                        </w:rPr>
                        <w:t xml:space="preserve"> hanging loop, perfect for </w:t>
                      </w:r>
                      <w:r w:rsidR="0022063D">
                        <w:rPr>
                          <w:rFonts w:ascii="Lato" w:hAnsi="Lato" w:cs="Helvetica"/>
                          <w:color w:val="575757"/>
                          <w:sz w:val="20"/>
                          <w:szCs w:val="20"/>
                          <w:lang w:val="en-US"/>
                        </w:rPr>
                        <w:t xml:space="preserve">hanging onto the back of your backpack </w:t>
                      </w:r>
                      <w:r w:rsidR="00664479">
                        <w:rPr>
                          <w:rFonts w:ascii="Lato" w:hAnsi="Lato" w:cs="Helvetica"/>
                          <w:color w:val="575757"/>
                          <w:sz w:val="20"/>
                          <w:szCs w:val="20"/>
                          <w:lang w:val="en-US"/>
                        </w:rPr>
                        <w:t>for power on-the-move!</w:t>
                      </w:r>
                      <w:r w:rsidR="004C3669">
                        <w:rPr>
                          <w:rFonts w:ascii="Lato" w:hAnsi="Lato" w:cs="Helvetica"/>
                          <w:color w:val="575757"/>
                          <w:sz w:val="20"/>
                          <w:szCs w:val="20"/>
                          <w:lang w:val="en-US"/>
                        </w:rPr>
                        <w:t xml:space="preserve"> This is also great for </w:t>
                      </w:r>
                      <w:r w:rsidR="004B57F0">
                        <w:rPr>
                          <w:rFonts w:ascii="Lato" w:hAnsi="Lato" w:cs="Helvetica"/>
                          <w:color w:val="575757"/>
                          <w:sz w:val="20"/>
                          <w:szCs w:val="20"/>
                          <w:lang w:val="en-US"/>
                        </w:rPr>
                        <w:t xml:space="preserve">hanging on trees </w:t>
                      </w:r>
                      <w:r w:rsidR="00846AD7">
                        <w:rPr>
                          <w:rFonts w:ascii="Lato" w:hAnsi="Lato" w:cs="Helvetica"/>
                          <w:color w:val="575757"/>
                          <w:sz w:val="20"/>
                          <w:szCs w:val="20"/>
                          <w:lang w:val="en-US"/>
                        </w:rPr>
                        <w:t xml:space="preserve">and tents </w:t>
                      </w:r>
                      <w:r w:rsidR="004B57F0">
                        <w:rPr>
                          <w:rFonts w:ascii="Lato" w:hAnsi="Lato" w:cs="Helvetica"/>
                          <w:color w:val="575757"/>
                          <w:sz w:val="20"/>
                          <w:szCs w:val="20"/>
                          <w:lang w:val="en-US"/>
                        </w:rPr>
                        <w:t xml:space="preserve">when camping </w:t>
                      </w:r>
                      <w:r w:rsidR="003A10FE">
                        <w:rPr>
                          <w:rFonts w:ascii="Lato" w:hAnsi="Lato" w:cs="Helvetica"/>
                          <w:color w:val="575757"/>
                          <w:sz w:val="20"/>
                          <w:szCs w:val="20"/>
                          <w:lang w:val="en-US"/>
                        </w:rPr>
                        <w:t>to catch the sun’s rays.</w:t>
                      </w:r>
                    </w:p>
                    <w:p w14:paraId="3C5D5570" w14:textId="22E5AC7D" w:rsidR="0022063D" w:rsidRDefault="003A10FE" w:rsidP="0022063D">
                      <w:pPr>
                        <w:spacing w:after="120" w:line="264" w:lineRule="auto"/>
                        <w:rPr>
                          <w:rFonts w:ascii="Lato" w:hAnsi="Lato" w:cs="Helvetica"/>
                          <w:color w:val="575757"/>
                          <w:sz w:val="20"/>
                          <w:szCs w:val="20"/>
                          <w:lang w:val="en-US"/>
                        </w:rPr>
                      </w:pPr>
                      <w:r>
                        <w:rPr>
                          <w:rFonts w:ascii="Lato" w:hAnsi="Lato" w:cs="Helvetica"/>
                          <w:color w:val="575757"/>
                          <w:sz w:val="20"/>
                          <w:szCs w:val="20"/>
                          <w:lang w:val="en-US"/>
                        </w:rPr>
                        <w:t xml:space="preserve">The </w:t>
                      </w:r>
                      <w:r w:rsidR="0022063D">
                        <w:rPr>
                          <w:rFonts w:ascii="Lato" w:hAnsi="Lato" w:cs="Helvetica"/>
                          <w:color w:val="575757"/>
                          <w:sz w:val="20"/>
                          <w:szCs w:val="20"/>
                          <w:lang w:val="en-US"/>
                        </w:rPr>
                        <w:t>14W and 21W are designed to fold down neatly to fit into your backpack. So</w:t>
                      </w:r>
                      <w:r w:rsidR="00846AD7">
                        <w:rPr>
                          <w:rFonts w:ascii="Lato" w:hAnsi="Lato" w:cs="Helvetica"/>
                          <w:color w:val="575757"/>
                          <w:sz w:val="20"/>
                          <w:szCs w:val="20"/>
                          <w:lang w:val="en-US"/>
                        </w:rPr>
                        <w:t>,</w:t>
                      </w:r>
                      <w:r w:rsidR="0022063D">
                        <w:rPr>
                          <w:rFonts w:ascii="Lato" w:hAnsi="Lato" w:cs="Helvetica"/>
                          <w:color w:val="575757"/>
                          <w:sz w:val="20"/>
                          <w:szCs w:val="20"/>
                          <w:lang w:val="en-US"/>
                        </w:rPr>
                        <w:t xml:space="preserve"> whether you’re hiking, having a day at the beach or camping with limited storage you can be sure to have enough room to carry your portable power. </w:t>
                      </w:r>
                    </w:p>
                    <w:p w14:paraId="064870BE" w14:textId="3643F733" w:rsidR="00D57165" w:rsidRDefault="00D57165" w:rsidP="0022063D">
                      <w:pPr>
                        <w:spacing w:after="120" w:line="264" w:lineRule="auto"/>
                        <w:rPr>
                          <w:rFonts w:ascii="Lato" w:hAnsi="Lato" w:cs="Helvetica"/>
                          <w:color w:val="575757"/>
                          <w:sz w:val="20"/>
                          <w:szCs w:val="20"/>
                          <w:lang w:val="en-US"/>
                        </w:rPr>
                      </w:pPr>
                      <w:r>
                        <w:rPr>
                          <w:rFonts w:ascii="Lato" w:hAnsi="Lato" w:cs="Helvetica"/>
                          <w:color w:val="575757"/>
                          <w:sz w:val="20"/>
                          <w:szCs w:val="20"/>
                          <w:lang w:val="en-US"/>
                        </w:rPr>
                        <w:t xml:space="preserve">The solar panels come with </w:t>
                      </w:r>
                      <w:r w:rsidR="003A64C8">
                        <w:rPr>
                          <w:rFonts w:ascii="Lato" w:hAnsi="Lato" w:cs="Helvetica"/>
                          <w:color w:val="575757"/>
                          <w:sz w:val="20"/>
                          <w:szCs w:val="20"/>
                          <w:lang w:val="en-US"/>
                        </w:rPr>
                        <w:t>USB-A outlets. Perfect for charging and supplying power to small devices and electronics.</w:t>
                      </w:r>
                    </w:p>
                    <w:p w14:paraId="5032BEDD" w14:textId="48D5B468" w:rsidR="00966498" w:rsidRDefault="00966498" w:rsidP="0022063D">
                      <w:pPr>
                        <w:spacing w:after="120" w:line="264" w:lineRule="auto"/>
                        <w:rPr>
                          <w:rFonts w:ascii="Lato" w:hAnsi="Lato" w:cs="Helvetica"/>
                          <w:color w:val="575757"/>
                          <w:sz w:val="20"/>
                          <w:szCs w:val="20"/>
                          <w:lang w:val="en-US"/>
                        </w:rPr>
                      </w:pPr>
                      <w:r>
                        <w:rPr>
                          <w:rFonts w:ascii="Lato" w:hAnsi="Lato" w:cs="Helvetica"/>
                          <w:color w:val="575757"/>
                          <w:sz w:val="20"/>
                          <w:szCs w:val="20"/>
                          <w:lang w:val="en-US"/>
                        </w:rPr>
                        <w:t xml:space="preserve">The </w:t>
                      </w:r>
                      <w:r w:rsidR="003E3E38">
                        <w:rPr>
                          <w:rFonts w:ascii="Lato" w:hAnsi="Lato" w:cs="Helvetica"/>
                          <w:color w:val="575757"/>
                          <w:sz w:val="20"/>
                          <w:szCs w:val="20"/>
                          <w:lang w:val="en-US"/>
                        </w:rPr>
                        <w:t xml:space="preserve">easy-to-read </w:t>
                      </w:r>
                      <w:r>
                        <w:rPr>
                          <w:rFonts w:ascii="Lato" w:hAnsi="Lato" w:cs="Helvetica"/>
                          <w:color w:val="575757"/>
                          <w:sz w:val="20"/>
                          <w:szCs w:val="20"/>
                          <w:lang w:val="en-US"/>
                        </w:rPr>
                        <w:t xml:space="preserve">LED power indicator lets you know </w:t>
                      </w:r>
                      <w:r w:rsidR="00D61203">
                        <w:rPr>
                          <w:rFonts w:ascii="Lato" w:hAnsi="Lato" w:cs="Helvetica"/>
                          <w:color w:val="575757"/>
                          <w:sz w:val="20"/>
                          <w:szCs w:val="20"/>
                          <w:lang w:val="en-US"/>
                        </w:rPr>
                        <w:t xml:space="preserve">when </w:t>
                      </w:r>
                      <w:r w:rsidR="00927BD7">
                        <w:rPr>
                          <w:rFonts w:ascii="Lato" w:hAnsi="Lato" w:cs="Helvetica"/>
                          <w:color w:val="575757"/>
                          <w:sz w:val="20"/>
                          <w:szCs w:val="20"/>
                          <w:lang w:val="en-US"/>
                        </w:rPr>
                        <w:t>sunlight</w:t>
                      </w:r>
                      <w:r w:rsidR="00870715">
                        <w:rPr>
                          <w:rFonts w:ascii="Lato" w:hAnsi="Lato" w:cs="Helvetica"/>
                          <w:color w:val="575757"/>
                          <w:sz w:val="20"/>
                          <w:szCs w:val="20"/>
                          <w:lang w:val="en-US"/>
                        </w:rPr>
                        <w:t xml:space="preserve"> is</w:t>
                      </w:r>
                      <w:r w:rsidR="00870715">
                        <w:rPr>
                          <w:rFonts w:ascii="Lato" w:hAnsi="Lato" w:cs="Helvetica"/>
                          <w:color w:val="575757"/>
                          <w:sz w:val="20"/>
                          <w:szCs w:val="20"/>
                          <w:lang w:val="en-US"/>
                        </w:rPr>
                        <w:t xml:space="preserve"> sufficient and the panels are ready to </w:t>
                      </w:r>
                      <w:r w:rsidR="00870715">
                        <w:rPr>
                          <w:rFonts w:ascii="Lato" w:hAnsi="Lato" w:cs="Helvetica"/>
                          <w:color w:val="575757"/>
                          <w:sz w:val="20"/>
                          <w:szCs w:val="20"/>
                          <w:lang w:val="en-US"/>
                        </w:rPr>
                        <w:t>use</w:t>
                      </w:r>
                      <w:r w:rsidR="00870715">
                        <w:rPr>
                          <w:rFonts w:ascii="Lato" w:hAnsi="Lato" w:cs="Helvetica"/>
                          <w:color w:val="575757"/>
                          <w:sz w:val="20"/>
                          <w:szCs w:val="20"/>
                          <w:lang w:val="en-US"/>
                        </w:rPr>
                        <w:t xml:space="preserve">. </w:t>
                      </w:r>
                      <w:r w:rsidR="00927BD7">
                        <w:rPr>
                          <w:rFonts w:ascii="Lato" w:hAnsi="Lato" w:cs="Helvetica"/>
                          <w:color w:val="575757"/>
                          <w:sz w:val="20"/>
                          <w:szCs w:val="20"/>
                          <w:lang w:val="en-US"/>
                        </w:rPr>
                        <w:t xml:space="preserve"> </w:t>
                      </w:r>
                    </w:p>
                    <w:p w14:paraId="64792266" w14:textId="1C1670F5" w:rsidR="001409AD" w:rsidRPr="00C83C69" w:rsidRDefault="00B43A41" w:rsidP="00944609">
                      <w:pPr>
                        <w:spacing w:after="120" w:line="264" w:lineRule="auto"/>
                        <w:rPr>
                          <w:rFonts w:ascii="Lato" w:hAnsi="Lato" w:cs="Helvetica"/>
                          <w:b/>
                          <w:bCs/>
                          <w:color w:val="575757"/>
                          <w:sz w:val="20"/>
                          <w:szCs w:val="20"/>
                          <w:lang w:val="en-US"/>
                        </w:rPr>
                      </w:pPr>
                      <w:r>
                        <w:rPr>
                          <w:rFonts w:ascii="Lato" w:hAnsi="Lato" w:cs="Helvetica"/>
                          <w:b/>
                          <w:bCs/>
                          <w:color w:val="575757"/>
                          <w:sz w:val="20"/>
                          <w:szCs w:val="20"/>
                          <w:lang w:val="en-US"/>
                        </w:rPr>
                        <w:t>RYSP60A</w:t>
                      </w:r>
                    </w:p>
                    <w:p w14:paraId="4B3B0954" w14:textId="02FA08B1" w:rsidR="00044822" w:rsidRDefault="004A7523" w:rsidP="00044822">
                      <w:pPr>
                        <w:spacing w:after="120" w:line="264" w:lineRule="auto"/>
                        <w:rPr>
                          <w:rFonts w:ascii="Lato" w:hAnsi="Lato" w:cs="Helvetica"/>
                          <w:color w:val="575757"/>
                          <w:sz w:val="20"/>
                          <w:szCs w:val="20"/>
                        </w:rPr>
                      </w:pPr>
                      <w:r>
                        <w:rPr>
                          <w:rFonts w:ascii="Lato" w:hAnsi="Lato" w:cs="Helvetica"/>
                          <w:color w:val="575757"/>
                          <w:sz w:val="20"/>
                          <w:szCs w:val="20"/>
                        </w:rPr>
                        <w:t>The 60W panel solar charger is the largest in RYOBI’s range.</w:t>
                      </w:r>
                      <w:r w:rsidR="00894D0E">
                        <w:rPr>
                          <w:rFonts w:ascii="Lato" w:hAnsi="Lato" w:cs="Helvetica"/>
                          <w:color w:val="575757"/>
                          <w:sz w:val="20"/>
                          <w:szCs w:val="20"/>
                        </w:rPr>
                        <w:t xml:space="preserve"> </w:t>
                      </w:r>
                      <w:r w:rsidR="00D26FCF">
                        <w:rPr>
                          <w:rFonts w:ascii="Lato" w:hAnsi="Lato" w:cs="Helvetica"/>
                          <w:color w:val="575757"/>
                          <w:sz w:val="20"/>
                          <w:szCs w:val="20"/>
                        </w:rPr>
                        <w:t xml:space="preserve">Capable of folding in half to a slim design </w:t>
                      </w:r>
                      <w:r w:rsidR="002E7AB3">
                        <w:rPr>
                          <w:rFonts w:ascii="Lato" w:hAnsi="Lato" w:cs="Helvetica"/>
                          <w:color w:val="575757"/>
                          <w:sz w:val="20"/>
                          <w:szCs w:val="20"/>
                        </w:rPr>
                        <w:t xml:space="preserve">and </w:t>
                      </w:r>
                      <w:r w:rsidR="000B2A7B">
                        <w:rPr>
                          <w:rFonts w:ascii="Lato" w:hAnsi="Lato" w:cs="Helvetica"/>
                          <w:color w:val="575757"/>
                          <w:sz w:val="20"/>
                          <w:szCs w:val="20"/>
                        </w:rPr>
                        <w:t xml:space="preserve">thanks to the carry handle, this </w:t>
                      </w:r>
                      <w:r w:rsidR="003056AA">
                        <w:rPr>
                          <w:rFonts w:ascii="Lato" w:hAnsi="Lato" w:cs="Helvetica"/>
                          <w:color w:val="575757"/>
                          <w:sz w:val="20"/>
                          <w:szCs w:val="20"/>
                        </w:rPr>
                        <w:t xml:space="preserve">product is perfect for when your outdoor adventures need </w:t>
                      </w:r>
                      <w:r w:rsidR="002A1C2F">
                        <w:rPr>
                          <w:rFonts w:ascii="Lato" w:hAnsi="Lato" w:cs="Helvetica"/>
                          <w:color w:val="575757"/>
                          <w:sz w:val="20"/>
                          <w:szCs w:val="20"/>
                        </w:rPr>
                        <w:t>a</w:t>
                      </w:r>
                      <w:r w:rsidR="003056AA">
                        <w:rPr>
                          <w:rFonts w:ascii="Lato" w:hAnsi="Lato" w:cs="Helvetica"/>
                          <w:color w:val="575757"/>
                          <w:sz w:val="20"/>
                          <w:szCs w:val="20"/>
                        </w:rPr>
                        <w:t xml:space="preserve"> power boost</w:t>
                      </w:r>
                      <w:r w:rsidR="002A1C2F">
                        <w:rPr>
                          <w:rFonts w:ascii="Lato" w:hAnsi="Lato" w:cs="Helvetica"/>
                          <w:color w:val="575757"/>
                          <w:sz w:val="20"/>
                          <w:szCs w:val="20"/>
                        </w:rPr>
                        <w:t xml:space="preserve">! </w:t>
                      </w:r>
                    </w:p>
                    <w:p w14:paraId="1A7B18C4" w14:textId="77777777" w:rsidR="00044822" w:rsidRPr="00465539" w:rsidRDefault="00044822" w:rsidP="00044822">
                      <w:pPr>
                        <w:spacing w:line="264" w:lineRule="auto"/>
                        <w:rPr>
                          <w:rFonts w:ascii="Lato" w:hAnsi="Lato"/>
                          <w:color w:val="575757"/>
                          <w:sz w:val="20"/>
                          <w:szCs w:val="20"/>
                        </w:rPr>
                      </w:pPr>
                    </w:p>
                    <w:p w14:paraId="4C60B345" w14:textId="77777777" w:rsidR="00150E69" w:rsidRPr="00465539" w:rsidRDefault="00150E69" w:rsidP="002C050A">
                      <w:pPr>
                        <w:spacing w:line="264" w:lineRule="auto"/>
                        <w:rPr>
                          <w:rFonts w:ascii="Lato" w:hAnsi="Lato"/>
                          <w:color w:val="575757"/>
                          <w:sz w:val="20"/>
                          <w:szCs w:val="20"/>
                        </w:rPr>
                      </w:pPr>
                    </w:p>
                  </w:txbxContent>
                </v:textbox>
              </v:shape>
            </w:pict>
          </mc:Fallback>
        </mc:AlternateContent>
      </w:r>
    </w:p>
    <w:p w14:paraId="60CFBBD1" w14:textId="7526E9B4" w:rsidR="00726E2A" w:rsidRPr="00726E2A" w:rsidRDefault="00726E2A" w:rsidP="00726E2A"/>
    <w:p w14:paraId="6E4A9CAA" w14:textId="0C30B71A" w:rsidR="00726E2A" w:rsidRPr="00726E2A" w:rsidRDefault="00726E2A" w:rsidP="00726E2A"/>
    <w:p w14:paraId="3EEAEB3D" w14:textId="30C5FF9A" w:rsidR="00726E2A" w:rsidRPr="00726E2A" w:rsidRDefault="00726E2A" w:rsidP="00726E2A"/>
    <w:p w14:paraId="5D48A1DB" w14:textId="451D69E8" w:rsidR="00726E2A" w:rsidRPr="00726E2A" w:rsidRDefault="00726E2A" w:rsidP="00726E2A"/>
    <w:p w14:paraId="410F1F2A" w14:textId="2FFEBDAE" w:rsidR="00726E2A" w:rsidRPr="00726E2A" w:rsidRDefault="00726E2A" w:rsidP="00726E2A"/>
    <w:p w14:paraId="2517DD5B" w14:textId="3E6F2127" w:rsidR="00726E2A" w:rsidRPr="00726E2A" w:rsidRDefault="00726E2A" w:rsidP="00726E2A"/>
    <w:tbl>
      <w:tblPr>
        <w:tblStyle w:val="TableGrid"/>
        <w:tblpPr w:leftFromText="181" w:rightFromText="181" w:vertAnchor="page" w:horzAnchor="margin" w:tblpY="9667"/>
        <w:tblOverlap w:val="never"/>
        <w:tblW w:w="2372" w:type="pct"/>
        <w:tblBorders>
          <w:top w:val="none" w:sz="0" w:space="0" w:color="auto"/>
          <w:left w:val="none" w:sz="0" w:space="0" w:color="auto"/>
          <w:bottom w:val="none" w:sz="0" w:space="0" w:color="auto"/>
          <w:right w:val="none" w:sz="0" w:space="0" w:color="auto"/>
          <w:insideH w:val="single" w:sz="4" w:space="0" w:color="FFFFFF" w:themeColor="background1"/>
          <w:insideV w:val="single" w:sz="4" w:space="0" w:color="FFFFFF" w:themeColor="background1"/>
        </w:tblBorders>
        <w:tblLook w:val="04A0" w:firstRow="1" w:lastRow="0" w:firstColumn="1" w:lastColumn="0" w:noHBand="0" w:noVBand="1"/>
      </w:tblPr>
      <w:tblGrid>
        <w:gridCol w:w="2977"/>
        <w:gridCol w:w="1985"/>
      </w:tblGrid>
      <w:tr w:rsidR="009524BF" w14:paraId="0473C23A" w14:textId="77777777" w:rsidTr="009524BF">
        <w:trPr>
          <w:trHeight w:val="284"/>
        </w:trPr>
        <w:tc>
          <w:tcPr>
            <w:tcW w:w="3000" w:type="pct"/>
            <w:shd w:val="clear" w:color="auto" w:fill="auto"/>
            <w:noWrap/>
            <w:vAlign w:val="center"/>
          </w:tcPr>
          <w:p w14:paraId="3E149A3B" w14:textId="77777777" w:rsidR="009524BF" w:rsidRPr="00074FFB" w:rsidRDefault="009524BF" w:rsidP="009524BF">
            <w:pPr>
              <w:spacing w:before="20" w:after="20"/>
              <w:rPr>
                <w:rFonts w:ascii="Lato" w:hAnsi="Lato" w:cs="Helvetica"/>
                <w:color w:val="333333"/>
                <w:sz w:val="14"/>
                <w:szCs w:val="14"/>
              </w:rPr>
            </w:pPr>
            <w:r>
              <w:rPr>
                <w:rFonts w:ascii="Lato" w:hAnsi="Lato" w:cs="Helvetica"/>
                <w:color w:val="333333"/>
                <w:sz w:val="14"/>
                <w:szCs w:val="14"/>
              </w:rPr>
              <w:t>Model Number</w:t>
            </w:r>
          </w:p>
        </w:tc>
        <w:tc>
          <w:tcPr>
            <w:tcW w:w="2000" w:type="pct"/>
            <w:shd w:val="clear" w:color="auto" w:fill="auto"/>
            <w:noWrap/>
            <w:vAlign w:val="center"/>
          </w:tcPr>
          <w:p w14:paraId="376DA585" w14:textId="77777777" w:rsidR="009524BF" w:rsidRDefault="009524BF" w:rsidP="009524BF">
            <w:pPr>
              <w:spacing w:before="20" w:after="20"/>
              <w:rPr>
                <w:rFonts w:ascii="Lato" w:hAnsi="Lato" w:cs="Helvetica"/>
                <w:b/>
                <w:bCs/>
                <w:color w:val="333333"/>
                <w:sz w:val="14"/>
                <w:szCs w:val="14"/>
              </w:rPr>
            </w:pPr>
            <w:r>
              <w:rPr>
                <w:rFonts w:ascii="Lato" w:hAnsi="Lato" w:cs="Helvetica"/>
                <w:b/>
                <w:bCs/>
                <w:color w:val="333333"/>
                <w:sz w:val="14"/>
                <w:szCs w:val="14"/>
              </w:rPr>
              <w:t>RYSP14A</w:t>
            </w:r>
          </w:p>
        </w:tc>
      </w:tr>
      <w:tr w:rsidR="009524BF" w14:paraId="602101EA" w14:textId="77777777" w:rsidTr="009524BF">
        <w:trPr>
          <w:trHeight w:val="284"/>
        </w:trPr>
        <w:tc>
          <w:tcPr>
            <w:tcW w:w="3000" w:type="pct"/>
            <w:shd w:val="clear" w:color="auto" w:fill="auto"/>
            <w:noWrap/>
            <w:vAlign w:val="center"/>
          </w:tcPr>
          <w:p w14:paraId="67EED58D" w14:textId="77777777" w:rsidR="009524BF" w:rsidRPr="00074FFB" w:rsidRDefault="009524BF" w:rsidP="009524BF">
            <w:pPr>
              <w:spacing w:before="20" w:after="20"/>
              <w:rPr>
                <w:rFonts w:ascii="Lato" w:hAnsi="Lato" w:cs="Helvetica"/>
                <w:color w:val="333333"/>
                <w:sz w:val="14"/>
                <w:szCs w:val="14"/>
              </w:rPr>
            </w:pPr>
            <w:r w:rsidRPr="00074FFB">
              <w:rPr>
                <w:rFonts w:ascii="Lato" w:hAnsi="Lato" w:cs="Helvetica"/>
                <w:color w:val="333333"/>
                <w:sz w:val="14"/>
                <w:szCs w:val="14"/>
              </w:rPr>
              <w:t>Power</w:t>
            </w:r>
          </w:p>
        </w:tc>
        <w:tc>
          <w:tcPr>
            <w:tcW w:w="2000" w:type="pct"/>
            <w:shd w:val="clear" w:color="auto" w:fill="auto"/>
            <w:noWrap/>
            <w:vAlign w:val="center"/>
          </w:tcPr>
          <w:p w14:paraId="5083820D" w14:textId="77777777" w:rsidR="009524BF" w:rsidRPr="00074FFB" w:rsidRDefault="009524BF" w:rsidP="009524BF">
            <w:pPr>
              <w:spacing w:before="20" w:after="20"/>
              <w:rPr>
                <w:rFonts w:ascii="Lato" w:hAnsi="Lato" w:cs="Helvetica"/>
                <w:b/>
                <w:bCs/>
                <w:color w:val="333333"/>
                <w:sz w:val="14"/>
                <w:szCs w:val="14"/>
              </w:rPr>
            </w:pPr>
            <w:r>
              <w:rPr>
                <w:rFonts w:ascii="Lato" w:hAnsi="Lato" w:cs="Helvetica"/>
                <w:b/>
                <w:bCs/>
                <w:color w:val="333333"/>
                <w:sz w:val="14"/>
                <w:szCs w:val="14"/>
              </w:rPr>
              <w:t>14W</w:t>
            </w:r>
          </w:p>
        </w:tc>
      </w:tr>
      <w:tr w:rsidR="009524BF" w14:paraId="60276FEA" w14:textId="77777777" w:rsidTr="009524BF">
        <w:trPr>
          <w:trHeight w:val="284"/>
        </w:trPr>
        <w:tc>
          <w:tcPr>
            <w:tcW w:w="3000" w:type="pct"/>
            <w:shd w:val="clear" w:color="auto" w:fill="auto"/>
            <w:noWrap/>
            <w:vAlign w:val="center"/>
          </w:tcPr>
          <w:p w14:paraId="6D535C00" w14:textId="77777777" w:rsidR="009524BF" w:rsidRPr="009B2810" w:rsidRDefault="009524BF" w:rsidP="009524BF">
            <w:pPr>
              <w:spacing w:before="20" w:after="20"/>
              <w:rPr>
                <w:rFonts w:ascii="Helvetica" w:hAnsi="Helvetica" w:cs="Helvetica"/>
                <w:color w:val="333333"/>
                <w:sz w:val="14"/>
                <w:szCs w:val="14"/>
              </w:rPr>
            </w:pPr>
            <w:r>
              <w:rPr>
                <w:rFonts w:ascii="Helvetica" w:hAnsi="Helvetica" w:cs="Helvetica"/>
                <w:color w:val="333333"/>
                <w:sz w:val="14"/>
                <w:szCs w:val="14"/>
              </w:rPr>
              <w:t>USB Ports</w:t>
            </w:r>
          </w:p>
        </w:tc>
        <w:tc>
          <w:tcPr>
            <w:tcW w:w="2000" w:type="pct"/>
            <w:shd w:val="clear" w:color="auto" w:fill="auto"/>
            <w:noWrap/>
            <w:vAlign w:val="center"/>
          </w:tcPr>
          <w:p w14:paraId="31FD5EB7" w14:textId="77777777" w:rsidR="009524BF" w:rsidRPr="009B2810" w:rsidRDefault="009524BF" w:rsidP="009524BF">
            <w:pPr>
              <w:spacing w:before="20" w:after="20"/>
              <w:rPr>
                <w:rFonts w:ascii="Helvetica" w:hAnsi="Helvetica" w:cs="Helvetica"/>
                <w:b/>
                <w:color w:val="333333"/>
                <w:sz w:val="14"/>
                <w:szCs w:val="14"/>
              </w:rPr>
            </w:pPr>
            <w:r>
              <w:rPr>
                <w:rFonts w:ascii="Helvetica" w:hAnsi="Helvetica" w:cs="Helvetica"/>
                <w:b/>
                <w:color w:val="333333"/>
                <w:sz w:val="14"/>
                <w:szCs w:val="14"/>
              </w:rPr>
              <w:t>2 x USB-A</w:t>
            </w:r>
          </w:p>
        </w:tc>
      </w:tr>
      <w:tr w:rsidR="009524BF" w14:paraId="417772EF" w14:textId="77777777" w:rsidTr="009524BF">
        <w:trPr>
          <w:trHeight w:val="284"/>
        </w:trPr>
        <w:tc>
          <w:tcPr>
            <w:tcW w:w="3000" w:type="pct"/>
            <w:shd w:val="clear" w:color="auto" w:fill="auto"/>
            <w:noWrap/>
            <w:vAlign w:val="center"/>
          </w:tcPr>
          <w:p w14:paraId="63FD5140" w14:textId="77777777" w:rsidR="009524BF" w:rsidRPr="009B2810" w:rsidRDefault="009524BF" w:rsidP="009524BF">
            <w:pPr>
              <w:spacing w:before="20" w:after="20"/>
              <w:rPr>
                <w:rFonts w:ascii="Helvetica" w:hAnsi="Helvetica" w:cs="Helvetica"/>
                <w:color w:val="333333"/>
                <w:sz w:val="14"/>
                <w:szCs w:val="14"/>
              </w:rPr>
            </w:pPr>
            <w:r>
              <w:rPr>
                <w:rFonts w:ascii="Helvetica" w:hAnsi="Helvetica" w:cs="Helvetica"/>
                <w:color w:val="333333"/>
                <w:sz w:val="14"/>
                <w:szCs w:val="14"/>
              </w:rPr>
              <w:t xml:space="preserve">Article Number </w:t>
            </w:r>
          </w:p>
        </w:tc>
        <w:tc>
          <w:tcPr>
            <w:tcW w:w="2000" w:type="pct"/>
            <w:shd w:val="clear" w:color="auto" w:fill="auto"/>
            <w:noWrap/>
            <w:vAlign w:val="center"/>
          </w:tcPr>
          <w:p w14:paraId="0822FE03" w14:textId="77777777" w:rsidR="009524BF" w:rsidRPr="009B2810" w:rsidRDefault="009524BF" w:rsidP="009524BF">
            <w:pPr>
              <w:spacing w:before="20" w:after="20"/>
              <w:rPr>
                <w:rFonts w:ascii="Helvetica" w:hAnsi="Helvetica" w:cs="Helvetica"/>
                <w:b/>
                <w:color w:val="333333"/>
                <w:sz w:val="14"/>
                <w:szCs w:val="14"/>
              </w:rPr>
            </w:pPr>
            <w:r w:rsidRPr="00F115C1">
              <w:rPr>
                <w:rFonts w:ascii="Helvetica" w:hAnsi="Helvetica" w:cs="Helvetica"/>
                <w:b/>
                <w:color w:val="333333"/>
                <w:sz w:val="14"/>
                <w:szCs w:val="14"/>
              </w:rPr>
              <w:t>51330</w:t>
            </w:r>
            <w:r>
              <w:rPr>
                <w:rFonts w:ascii="Helvetica" w:hAnsi="Helvetica" w:cs="Helvetica"/>
                <w:b/>
                <w:color w:val="333333"/>
                <w:sz w:val="14"/>
                <w:szCs w:val="14"/>
              </w:rPr>
              <w:t>05744</w:t>
            </w:r>
          </w:p>
        </w:tc>
      </w:tr>
    </w:tbl>
    <w:p w14:paraId="7F9B0293" w14:textId="713E1878" w:rsidR="00726E2A" w:rsidRPr="00726E2A" w:rsidRDefault="00726E2A" w:rsidP="00726E2A"/>
    <w:p w14:paraId="463C09E7" w14:textId="76BCCE0F" w:rsidR="00726E2A" w:rsidRPr="00726E2A" w:rsidRDefault="00726E2A" w:rsidP="00726E2A"/>
    <w:p w14:paraId="387AD1E3" w14:textId="1809BAB2" w:rsidR="00726E2A" w:rsidRPr="00726E2A" w:rsidRDefault="00726E2A" w:rsidP="00726E2A"/>
    <w:p w14:paraId="62F3CAD6" w14:textId="2379EB4C" w:rsidR="00726E2A" w:rsidRPr="00726E2A" w:rsidRDefault="00726E2A" w:rsidP="00726E2A"/>
    <w:p w14:paraId="09C254B8" w14:textId="68EFF0F4" w:rsidR="00726E2A" w:rsidRDefault="00726E2A" w:rsidP="004D1F8E">
      <w:pPr>
        <w:spacing w:before="240"/>
      </w:pPr>
    </w:p>
    <w:p w14:paraId="3E779754" w14:textId="0F3E0CC1" w:rsidR="00726E2A" w:rsidRDefault="00A04F70" w:rsidP="00726E2A">
      <w:pPr>
        <w:tabs>
          <w:tab w:val="left" w:pos="2763"/>
        </w:tabs>
        <w:spacing w:before="240"/>
      </w:pPr>
      <w:r>
        <w:rPr>
          <w:noProof/>
        </w:rPr>
        <w:drawing>
          <wp:anchor distT="0" distB="0" distL="114300" distR="114300" simplePos="0" relativeHeight="251663382" behindDoc="0" locked="0" layoutInCell="1" allowOverlap="1" wp14:anchorId="1669AC45" wp14:editId="5FCC6418">
            <wp:simplePos x="0" y="0"/>
            <wp:positionH relativeFrom="column">
              <wp:posOffset>647065</wp:posOffset>
            </wp:positionH>
            <wp:positionV relativeFrom="paragraph">
              <wp:posOffset>154940</wp:posOffset>
            </wp:positionV>
            <wp:extent cx="2091690" cy="1419225"/>
            <wp:effectExtent l="0" t="0" r="381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t="16075" b="16075"/>
                    <a:stretch>
                      <a:fillRect/>
                    </a:stretch>
                  </pic:blipFill>
                  <pic:spPr bwMode="auto">
                    <a:xfrm>
                      <a:off x="0" y="0"/>
                      <a:ext cx="2091690" cy="14192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26E2A">
        <w:tab/>
      </w:r>
    </w:p>
    <w:p w14:paraId="4014574B" w14:textId="5EB78FCB" w:rsidR="00250E25" w:rsidRDefault="00250E25" w:rsidP="004D1F8E">
      <w:pPr>
        <w:spacing w:before="240"/>
      </w:pPr>
    </w:p>
    <w:p w14:paraId="4270D30B" w14:textId="0F5C25A2" w:rsidR="00250E25" w:rsidRPr="00250E25" w:rsidRDefault="00250E25" w:rsidP="00250E25"/>
    <w:p w14:paraId="7C31542F" w14:textId="77777777" w:rsidR="00250E25" w:rsidRPr="00250E25" w:rsidRDefault="00250E25" w:rsidP="00250E25"/>
    <w:p w14:paraId="0316FBAF" w14:textId="77777777" w:rsidR="00250E25" w:rsidRPr="00250E25" w:rsidRDefault="00250E25" w:rsidP="00250E25"/>
    <w:p w14:paraId="691F8BDE" w14:textId="1D7503E3" w:rsidR="00250E25" w:rsidRPr="00250E25" w:rsidRDefault="00250E25" w:rsidP="00250E25"/>
    <w:p w14:paraId="607A5F3F" w14:textId="0FB5BB9A" w:rsidR="00250E25" w:rsidRPr="00250E25" w:rsidRDefault="00250E25" w:rsidP="00250E25"/>
    <w:p w14:paraId="3D048CC2" w14:textId="63FEEC48" w:rsidR="00250E25" w:rsidRPr="00250E25" w:rsidRDefault="00250E25" w:rsidP="00250E25"/>
    <w:tbl>
      <w:tblPr>
        <w:tblStyle w:val="TableGrid"/>
        <w:tblpPr w:leftFromText="181" w:rightFromText="181" w:vertAnchor="page" w:horzAnchor="margin" w:tblpY="14100"/>
        <w:tblOverlap w:val="never"/>
        <w:tblW w:w="2372" w:type="pct"/>
        <w:tblBorders>
          <w:top w:val="none" w:sz="0" w:space="0" w:color="auto"/>
          <w:left w:val="none" w:sz="0" w:space="0" w:color="auto"/>
          <w:bottom w:val="none" w:sz="0" w:space="0" w:color="auto"/>
          <w:right w:val="none" w:sz="0" w:space="0" w:color="auto"/>
          <w:insideH w:val="single" w:sz="4" w:space="0" w:color="FFFFFF" w:themeColor="background1"/>
          <w:insideV w:val="single" w:sz="4" w:space="0" w:color="FFFFFF" w:themeColor="background1"/>
        </w:tblBorders>
        <w:tblLook w:val="04A0" w:firstRow="1" w:lastRow="0" w:firstColumn="1" w:lastColumn="0" w:noHBand="0" w:noVBand="1"/>
      </w:tblPr>
      <w:tblGrid>
        <w:gridCol w:w="2977"/>
        <w:gridCol w:w="1985"/>
      </w:tblGrid>
      <w:tr w:rsidR="007C45C3" w14:paraId="7D6429DF" w14:textId="77777777" w:rsidTr="00B6707B">
        <w:trPr>
          <w:trHeight w:val="284"/>
        </w:trPr>
        <w:tc>
          <w:tcPr>
            <w:tcW w:w="3000" w:type="pct"/>
            <w:shd w:val="clear" w:color="auto" w:fill="auto"/>
            <w:noWrap/>
            <w:vAlign w:val="center"/>
          </w:tcPr>
          <w:p w14:paraId="158F13AF" w14:textId="4A12B42A" w:rsidR="007C45C3" w:rsidRPr="00074FFB" w:rsidRDefault="007C45C3" w:rsidP="00B6707B">
            <w:pPr>
              <w:spacing w:before="20" w:after="20"/>
              <w:rPr>
                <w:rFonts w:ascii="Lato" w:hAnsi="Lato" w:cs="Helvetica"/>
                <w:color w:val="333333"/>
                <w:sz w:val="14"/>
                <w:szCs w:val="14"/>
              </w:rPr>
            </w:pPr>
            <w:r>
              <w:rPr>
                <w:rFonts w:ascii="Lato" w:hAnsi="Lato" w:cs="Helvetica"/>
                <w:color w:val="333333"/>
                <w:sz w:val="14"/>
                <w:szCs w:val="14"/>
              </w:rPr>
              <w:t>Model Number</w:t>
            </w:r>
          </w:p>
        </w:tc>
        <w:tc>
          <w:tcPr>
            <w:tcW w:w="2000" w:type="pct"/>
            <w:shd w:val="clear" w:color="auto" w:fill="auto"/>
            <w:noWrap/>
            <w:vAlign w:val="center"/>
          </w:tcPr>
          <w:p w14:paraId="2CF2E5BC" w14:textId="645206CA" w:rsidR="007C45C3" w:rsidRDefault="007C45C3" w:rsidP="00B6707B">
            <w:pPr>
              <w:spacing w:before="20" w:after="20"/>
              <w:rPr>
                <w:rFonts w:ascii="Lato" w:hAnsi="Lato" w:cs="Helvetica"/>
                <w:b/>
                <w:bCs/>
                <w:color w:val="333333"/>
                <w:sz w:val="14"/>
                <w:szCs w:val="14"/>
              </w:rPr>
            </w:pPr>
            <w:r>
              <w:rPr>
                <w:rFonts w:ascii="Lato" w:hAnsi="Lato" w:cs="Helvetica"/>
                <w:b/>
                <w:bCs/>
                <w:color w:val="333333"/>
                <w:sz w:val="14"/>
                <w:szCs w:val="14"/>
              </w:rPr>
              <w:t>RYSP21A</w:t>
            </w:r>
          </w:p>
        </w:tc>
      </w:tr>
      <w:tr w:rsidR="00EA5903" w14:paraId="780D7E10" w14:textId="77777777" w:rsidTr="00B6707B">
        <w:trPr>
          <w:trHeight w:val="284"/>
        </w:trPr>
        <w:tc>
          <w:tcPr>
            <w:tcW w:w="3000" w:type="pct"/>
            <w:shd w:val="clear" w:color="auto" w:fill="auto"/>
            <w:noWrap/>
            <w:vAlign w:val="center"/>
          </w:tcPr>
          <w:p w14:paraId="65E7CDB3" w14:textId="69B5777F" w:rsidR="00EA5903" w:rsidRPr="00074FFB" w:rsidRDefault="00EA5903" w:rsidP="00EA5903">
            <w:pPr>
              <w:spacing w:before="20" w:after="20"/>
              <w:rPr>
                <w:rFonts w:ascii="Lato" w:hAnsi="Lato" w:cs="Helvetica"/>
                <w:color w:val="333333"/>
                <w:sz w:val="14"/>
                <w:szCs w:val="14"/>
              </w:rPr>
            </w:pPr>
            <w:r w:rsidRPr="00074FFB">
              <w:rPr>
                <w:rFonts w:ascii="Lato" w:hAnsi="Lato" w:cs="Helvetica"/>
                <w:color w:val="333333"/>
                <w:sz w:val="14"/>
                <w:szCs w:val="14"/>
              </w:rPr>
              <w:t>Power</w:t>
            </w:r>
          </w:p>
        </w:tc>
        <w:tc>
          <w:tcPr>
            <w:tcW w:w="2000" w:type="pct"/>
            <w:shd w:val="clear" w:color="auto" w:fill="auto"/>
            <w:noWrap/>
            <w:vAlign w:val="center"/>
          </w:tcPr>
          <w:p w14:paraId="08CB3DC6" w14:textId="74E6B8F1" w:rsidR="00EA5903" w:rsidRPr="00074FFB" w:rsidRDefault="00EA5903" w:rsidP="00EA5903">
            <w:pPr>
              <w:spacing w:before="20" w:after="20"/>
              <w:rPr>
                <w:rFonts w:ascii="Lato" w:hAnsi="Lato" w:cs="Helvetica"/>
                <w:b/>
                <w:bCs/>
                <w:color w:val="333333"/>
                <w:sz w:val="14"/>
                <w:szCs w:val="14"/>
              </w:rPr>
            </w:pPr>
            <w:r>
              <w:rPr>
                <w:rFonts w:ascii="Lato" w:hAnsi="Lato" w:cs="Helvetica"/>
                <w:b/>
                <w:bCs/>
                <w:color w:val="333333"/>
                <w:sz w:val="14"/>
                <w:szCs w:val="14"/>
              </w:rPr>
              <w:t>21W</w:t>
            </w:r>
          </w:p>
        </w:tc>
      </w:tr>
      <w:tr w:rsidR="00EA5903" w14:paraId="4796E9A6" w14:textId="77777777" w:rsidTr="00B6707B">
        <w:trPr>
          <w:trHeight w:val="284"/>
        </w:trPr>
        <w:tc>
          <w:tcPr>
            <w:tcW w:w="3000" w:type="pct"/>
            <w:shd w:val="clear" w:color="auto" w:fill="auto"/>
            <w:noWrap/>
            <w:vAlign w:val="center"/>
          </w:tcPr>
          <w:p w14:paraId="38AA214D" w14:textId="2DEEB79F" w:rsidR="00EA5903" w:rsidRPr="009B2810" w:rsidRDefault="00EA5903" w:rsidP="00EA5903">
            <w:pPr>
              <w:spacing w:before="20" w:after="20"/>
              <w:rPr>
                <w:rFonts w:ascii="Helvetica" w:hAnsi="Helvetica" w:cs="Helvetica"/>
                <w:color w:val="333333"/>
                <w:sz w:val="14"/>
                <w:szCs w:val="14"/>
              </w:rPr>
            </w:pPr>
            <w:r>
              <w:rPr>
                <w:rFonts w:ascii="Helvetica" w:hAnsi="Helvetica" w:cs="Helvetica"/>
                <w:color w:val="333333"/>
                <w:sz w:val="14"/>
                <w:szCs w:val="14"/>
              </w:rPr>
              <w:t>USB-Ports</w:t>
            </w:r>
          </w:p>
        </w:tc>
        <w:tc>
          <w:tcPr>
            <w:tcW w:w="2000" w:type="pct"/>
            <w:shd w:val="clear" w:color="auto" w:fill="auto"/>
            <w:noWrap/>
            <w:vAlign w:val="center"/>
          </w:tcPr>
          <w:p w14:paraId="71CC599E" w14:textId="3AD0C59E" w:rsidR="00EA5903" w:rsidRPr="009B2810" w:rsidRDefault="00EA5903" w:rsidP="00EA5903">
            <w:pPr>
              <w:spacing w:before="20" w:after="20"/>
              <w:rPr>
                <w:rFonts w:ascii="Helvetica" w:hAnsi="Helvetica" w:cs="Helvetica"/>
                <w:b/>
                <w:color w:val="333333"/>
                <w:sz w:val="14"/>
                <w:szCs w:val="14"/>
              </w:rPr>
            </w:pPr>
            <w:r>
              <w:rPr>
                <w:rFonts w:ascii="Helvetica" w:hAnsi="Helvetica" w:cs="Helvetica"/>
                <w:b/>
                <w:color w:val="333333"/>
                <w:sz w:val="14"/>
                <w:szCs w:val="14"/>
              </w:rPr>
              <w:t>2 x USB-A</w:t>
            </w:r>
          </w:p>
        </w:tc>
      </w:tr>
      <w:tr w:rsidR="00B6707B" w14:paraId="3254DB28" w14:textId="77777777" w:rsidTr="00B6707B">
        <w:trPr>
          <w:trHeight w:val="284"/>
        </w:trPr>
        <w:tc>
          <w:tcPr>
            <w:tcW w:w="3000" w:type="pct"/>
            <w:shd w:val="clear" w:color="auto" w:fill="auto"/>
            <w:noWrap/>
            <w:vAlign w:val="center"/>
          </w:tcPr>
          <w:p w14:paraId="1CE67AF5" w14:textId="77777777" w:rsidR="00B6707B" w:rsidRPr="009B2810" w:rsidRDefault="00B6707B" w:rsidP="00B6707B">
            <w:pPr>
              <w:spacing w:before="20" w:after="20"/>
              <w:rPr>
                <w:rFonts w:ascii="Helvetica" w:hAnsi="Helvetica" w:cs="Helvetica"/>
                <w:color w:val="333333"/>
                <w:sz w:val="14"/>
                <w:szCs w:val="14"/>
              </w:rPr>
            </w:pPr>
            <w:r>
              <w:rPr>
                <w:rFonts w:ascii="Helvetica" w:hAnsi="Helvetica" w:cs="Helvetica"/>
                <w:color w:val="333333"/>
                <w:sz w:val="14"/>
                <w:szCs w:val="14"/>
              </w:rPr>
              <w:t xml:space="preserve">Article Number </w:t>
            </w:r>
          </w:p>
        </w:tc>
        <w:tc>
          <w:tcPr>
            <w:tcW w:w="2000" w:type="pct"/>
            <w:shd w:val="clear" w:color="auto" w:fill="auto"/>
            <w:noWrap/>
            <w:vAlign w:val="center"/>
          </w:tcPr>
          <w:p w14:paraId="5107C672" w14:textId="48AF8AA4" w:rsidR="00B6707B" w:rsidRPr="009B2810" w:rsidRDefault="00B6707B" w:rsidP="00B6707B">
            <w:pPr>
              <w:spacing w:before="20" w:after="20"/>
              <w:rPr>
                <w:rFonts w:ascii="Helvetica" w:hAnsi="Helvetica" w:cs="Helvetica"/>
                <w:b/>
                <w:color w:val="333333"/>
                <w:sz w:val="14"/>
                <w:szCs w:val="14"/>
              </w:rPr>
            </w:pPr>
            <w:r w:rsidRPr="00D21A6B">
              <w:rPr>
                <w:rFonts w:ascii="Helvetica" w:hAnsi="Helvetica" w:cs="Helvetica"/>
                <w:b/>
                <w:color w:val="333333"/>
                <w:sz w:val="14"/>
                <w:szCs w:val="14"/>
              </w:rPr>
              <w:t>5133005</w:t>
            </w:r>
            <w:r w:rsidR="007C45C3">
              <w:rPr>
                <w:rFonts w:ascii="Helvetica" w:hAnsi="Helvetica" w:cs="Helvetica"/>
                <w:b/>
                <w:color w:val="333333"/>
                <w:sz w:val="14"/>
                <w:szCs w:val="14"/>
              </w:rPr>
              <w:t>745</w:t>
            </w:r>
          </w:p>
        </w:tc>
      </w:tr>
    </w:tbl>
    <w:p w14:paraId="6763FE76" w14:textId="77777777" w:rsidR="00250E25" w:rsidRPr="00250E25" w:rsidRDefault="00250E25" w:rsidP="00250E25"/>
    <w:p w14:paraId="038298DF" w14:textId="15CA05D8" w:rsidR="00250E25" w:rsidRPr="00250E25" w:rsidRDefault="00250E25" w:rsidP="00250E25"/>
    <w:p w14:paraId="68E78D1F" w14:textId="77777777" w:rsidR="00250E25" w:rsidRPr="00250E25" w:rsidRDefault="00250E25" w:rsidP="00250E25"/>
    <w:p w14:paraId="12A47023" w14:textId="60ABEE83" w:rsidR="00250E25" w:rsidRPr="00250E25" w:rsidRDefault="00250E25" w:rsidP="00250E25"/>
    <w:p w14:paraId="3830B6DB" w14:textId="1559C7E7" w:rsidR="00250E25" w:rsidRPr="00250E25" w:rsidRDefault="00250E25" w:rsidP="00250E25"/>
    <w:p w14:paraId="0AF93763" w14:textId="2951C15D" w:rsidR="00250E25" w:rsidRDefault="00250E25" w:rsidP="00250E25">
      <w:pPr>
        <w:tabs>
          <w:tab w:val="left" w:pos="1674"/>
        </w:tabs>
        <w:spacing w:before="240"/>
      </w:pPr>
      <w:r>
        <w:tab/>
      </w:r>
    </w:p>
    <w:p w14:paraId="695E5DE9" w14:textId="3564AE6C" w:rsidR="003B2156" w:rsidRDefault="00023148" w:rsidP="004D1F8E">
      <w:pPr>
        <w:spacing w:before="240"/>
      </w:pPr>
      <w:r w:rsidRPr="00250E25">
        <w:br w:type="page"/>
      </w:r>
      <w:r w:rsidR="00A4735E">
        <w:rPr>
          <w:noProof/>
        </w:rPr>
        <w:lastRenderedPageBreak/>
        <w:drawing>
          <wp:anchor distT="0" distB="0" distL="114300" distR="114300" simplePos="0" relativeHeight="251658253" behindDoc="1" locked="0" layoutInCell="1" allowOverlap="1" wp14:anchorId="238A0327" wp14:editId="4637EA81">
            <wp:simplePos x="0" y="0"/>
            <wp:positionH relativeFrom="column">
              <wp:posOffset>4377576</wp:posOffset>
            </wp:positionH>
            <wp:positionV relativeFrom="paragraph">
              <wp:posOffset>-719</wp:posOffset>
            </wp:positionV>
            <wp:extent cx="2750185" cy="1043940"/>
            <wp:effectExtent l="0" t="0" r="5715"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50185" cy="1043940"/>
                    </a:xfrm>
                    <a:prstGeom prst="rect">
                      <a:avLst/>
                    </a:prstGeom>
                  </pic:spPr>
                </pic:pic>
              </a:graphicData>
            </a:graphic>
          </wp:anchor>
        </w:drawing>
      </w:r>
      <w:r w:rsidR="003B2156">
        <w:t xml:space="preserve"> </w:t>
      </w:r>
    </w:p>
    <w:p w14:paraId="01EC3481" w14:textId="0219C1ED" w:rsidR="006333AE" w:rsidRDefault="006333AE"/>
    <w:p w14:paraId="65A62DAD" w14:textId="08C07A0B" w:rsidR="00023148" w:rsidRDefault="00023148">
      <w:r>
        <w:t xml:space="preserve"> </w:t>
      </w:r>
    </w:p>
    <w:tbl>
      <w:tblPr>
        <w:tblStyle w:val="TableGrid"/>
        <w:tblpPr w:leftFromText="180" w:rightFromText="180" w:vertAnchor="text" w:horzAnchor="page" w:tblpX="6954" w:tblpY="8474"/>
        <w:tblW w:w="2105" w:type="pct"/>
        <w:tblBorders>
          <w:top w:val="none" w:sz="0" w:space="0" w:color="auto"/>
          <w:left w:val="none" w:sz="0" w:space="0" w:color="auto"/>
          <w:bottom w:val="none" w:sz="0" w:space="0" w:color="auto"/>
          <w:right w:val="none" w:sz="0" w:space="0" w:color="auto"/>
          <w:insideH w:val="single" w:sz="4" w:space="0" w:color="FFFFFF" w:themeColor="background1"/>
          <w:insideV w:val="single" w:sz="4" w:space="0" w:color="FFFFFF" w:themeColor="background1"/>
        </w:tblBorders>
        <w:tblLook w:val="04A0" w:firstRow="1" w:lastRow="0" w:firstColumn="1" w:lastColumn="0" w:noHBand="0" w:noVBand="1"/>
      </w:tblPr>
      <w:tblGrid>
        <w:gridCol w:w="2127"/>
        <w:gridCol w:w="2277"/>
      </w:tblGrid>
      <w:tr w:rsidR="00693113" w14:paraId="36541AB1" w14:textId="77777777" w:rsidTr="00D16E5F">
        <w:trPr>
          <w:trHeight w:val="285"/>
        </w:trPr>
        <w:tc>
          <w:tcPr>
            <w:tcW w:w="2415" w:type="pct"/>
            <w:shd w:val="clear" w:color="auto" w:fill="auto"/>
            <w:noWrap/>
            <w:vAlign w:val="center"/>
          </w:tcPr>
          <w:p w14:paraId="01FABF20" w14:textId="004B75B6" w:rsidR="00693113" w:rsidRPr="00074FFB" w:rsidRDefault="00693113" w:rsidP="00D16E5F">
            <w:pPr>
              <w:spacing w:before="20" w:after="20"/>
              <w:rPr>
                <w:rFonts w:ascii="Lato" w:hAnsi="Lato" w:cs="Helvetica"/>
                <w:color w:val="333333"/>
                <w:sz w:val="14"/>
                <w:szCs w:val="14"/>
              </w:rPr>
            </w:pPr>
            <w:r>
              <w:rPr>
                <w:rFonts w:ascii="Lato" w:hAnsi="Lato" w:cs="Helvetica"/>
                <w:color w:val="333333"/>
                <w:sz w:val="14"/>
                <w:szCs w:val="14"/>
              </w:rPr>
              <w:t>Model Number</w:t>
            </w:r>
          </w:p>
        </w:tc>
        <w:tc>
          <w:tcPr>
            <w:tcW w:w="2585" w:type="pct"/>
            <w:shd w:val="clear" w:color="auto" w:fill="auto"/>
            <w:noWrap/>
            <w:vAlign w:val="center"/>
          </w:tcPr>
          <w:p w14:paraId="0B82DC8F" w14:textId="0B235AE9" w:rsidR="00693113" w:rsidRDefault="00693113" w:rsidP="00D16E5F">
            <w:pPr>
              <w:spacing w:before="20" w:after="20"/>
              <w:rPr>
                <w:rFonts w:ascii="Lato" w:hAnsi="Lato" w:cs="Helvetica"/>
                <w:b/>
                <w:bCs/>
                <w:color w:val="333333"/>
                <w:sz w:val="14"/>
                <w:szCs w:val="14"/>
              </w:rPr>
            </w:pPr>
            <w:r>
              <w:rPr>
                <w:rFonts w:ascii="Lato" w:hAnsi="Lato" w:cs="Helvetica"/>
                <w:b/>
                <w:bCs/>
                <w:color w:val="333333"/>
                <w:sz w:val="14"/>
                <w:szCs w:val="14"/>
              </w:rPr>
              <w:t>RYSP60A</w:t>
            </w:r>
          </w:p>
        </w:tc>
      </w:tr>
      <w:tr w:rsidR="005C0F5C" w14:paraId="233FA0C5" w14:textId="77777777" w:rsidTr="00D16E5F">
        <w:trPr>
          <w:trHeight w:val="285"/>
        </w:trPr>
        <w:tc>
          <w:tcPr>
            <w:tcW w:w="2415" w:type="pct"/>
            <w:shd w:val="clear" w:color="auto" w:fill="auto"/>
            <w:noWrap/>
            <w:vAlign w:val="center"/>
          </w:tcPr>
          <w:p w14:paraId="7627FDFF" w14:textId="324CF090" w:rsidR="005C0F5C" w:rsidRPr="00074FFB" w:rsidRDefault="005C0F5C" w:rsidP="005C0F5C">
            <w:pPr>
              <w:spacing w:before="20" w:after="20"/>
              <w:rPr>
                <w:rFonts w:ascii="Lato" w:hAnsi="Lato" w:cs="Helvetica"/>
                <w:color w:val="333333"/>
                <w:sz w:val="14"/>
                <w:szCs w:val="14"/>
              </w:rPr>
            </w:pPr>
            <w:r w:rsidRPr="00074FFB">
              <w:rPr>
                <w:rFonts w:ascii="Lato" w:hAnsi="Lato" w:cs="Helvetica"/>
                <w:color w:val="333333"/>
                <w:sz w:val="14"/>
                <w:szCs w:val="14"/>
              </w:rPr>
              <w:t>Power</w:t>
            </w:r>
          </w:p>
        </w:tc>
        <w:tc>
          <w:tcPr>
            <w:tcW w:w="2585" w:type="pct"/>
            <w:shd w:val="clear" w:color="auto" w:fill="auto"/>
            <w:noWrap/>
            <w:vAlign w:val="center"/>
          </w:tcPr>
          <w:p w14:paraId="7748144C" w14:textId="6EEB6B0D" w:rsidR="005C0F5C" w:rsidRPr="00074FFB" w:rsidRDefault="005C0F5C" w:rsidP="005C0F5C">
            <w:pPr>
              <w:spacing w:before="20" w:after="20"/>
              <w:rPr>
                <w:rFonts w:ascii="Lato" w:hAnsi="Lato" w:cs="Helvetica"/>
                <w:b/>
                <w:bCs/>
                <w:color w:val="333333"/>
                <w:sz w:val="14"/>
                <w:szCs w:val="14"/>
              </w:rPr>
            </w:pPr>
            <w:r>
              <w:rPr>
                <w:rFonts w:ascii="Lato" w:hAnsi="Lato" w:cs="Helvetica"/>
                <w:b/>
                <w:bCs/>
                <w:color w:val="333333"/>
                <w:sz w:val="14"/>
                <w:szCs w:val="14"/>
              </w:rPr>
              <w:t>60W</w:t>
            </w:r>
          </w:p>
        </w:tc>
      </w:tr>
      <w:tr w:rsidR="005C0F5C" w14:paraId="0A36F97F" w14:textId="77777777" w:rsidTr="00D16E5F">
        <w:trPr>
          <w:trHeight w:val="285"/>
        </w:trPr>
        <w:tc>
          <w:tcPr>
            <w:tcW w:w="2415" w:type="pct"/>
            <w:shd w:val="clear" w:color="auto" w:fill="auto"/>
            <w:noWrap/>
            <w:vAlign w:val="center"/>
          </w:tcPr>
          <w:p w14:paraId="5B077477" w14:textId="61746203" w:rsidR="005C0F5C" w:rsidRPr="009B2810" w:rsidRDefault="005C0F5C" w:rsidP="005C0F5C">
            <w:pPr>
              <w:spacing w:before="20" w:after="20"/>
              <w:rPr>
                <w:rFonts w:ascii="Helvetica" w:hAnsi="Helvetica" w:cs="Helvetica"/>
                <w:color w:val="333333"/>
                <w:sz w:val="14"/>
                <w:szCs w:val="14"/>
              </w:rPr>
            </w:pPr>
            <w:r>
              <w:rPr>
                <w:rFonts w:ascii="Helvetica" w:hAnsi="Helvetica" w:cs="Helvetica"/>
                <w:color w:val="333333"/>
                <w:sz w:val="14"/>
                <w:szCs w:val="14"/>
              </w:rPr>
              <w:t>USB-Ports</w:t>
            </w:r>
          </w:p>
        </w:tc>
        <w:tc>
          <w:tcPr>
            <w:tcW w:w="2585" w:type="pct"/>
            <w:shd w:val="clear" w:color="auto" w:fill="auto"/>
            <w:noWrap/>
            <w:vAlign w:val="center"/>
          </w:tcPr>
          <w:p w14:paraId="480BDD56" w14:textId="7A7A826D" w:rsidR="005C0F5C" w:rsidRPr="009B2810" w:rsidRDefault="005C0F5C" w:rsidP="005C0F5C">
            <w:pPr>
              <w:spacing w:before="20" w:after="20"/>
              <w:rPr>
                <w:rFonts w:ascii="Helvetica" w:hAnsi="Helvetica" w:cs="Helvetica"/>
                <w:b/>
                <w:color w:val="333333"/>
                <w:sz w:val="14"/>
                <w:szCs w:val="14"/>
              </w:rPr>
            </w:pPr>
            <w:r>
              <w:rPr>
                <w:rFonts w:ascii="Helvetica" w:hAnsi="Helvetica" w:cs="Helvetica"/>
                <w:b/>
                <w:color w:val="333333"/>
                <w:sz w:val="14"/>
                <w:szCs w:val="14"/>
              </w:rPr>
              <w:t>1 x USB-A, 1 x USB-C</w:t>
            </w:r>
          </w:p>
        </w:tc>
      </w:tr>
      <w:tr w:rsidR="005C0F5C" w14:paraId="5B3B2005" w14:textId="77777777" w:rsidTr="00D16E5F">
        <w:trPr>
          <w:trHeight w:val="285"/>
        </w:trPr>
        <w:tc>
          <w:tcPr>
            <w:tcW w:w="2415" w:type="pct"/>
            <w:shd w:val="clear" w:color="auto" w:fill="auto"/>
            <w:noWrap/>
            <w:vAlign w:val="center"/>
          </w:tcPr>
          <w:p w14:paraId="7A0E3B06" w14:textId="69A9DC7F" w:rsidR="005C0F5C" w:rsidRPr="009B2810" w:rsidRDefault="005C0F5C" w:rsidP="005C0F5C">
            <w:pPr>
              <w:spacing w:before="20" w:after="20"/>
              <w:rPr>
                <w:rFonts w:ascii="Helvetica" w:hAnsi="Helvetica" w:cs="Helvetica"/>
                <w:color w:val="333333"/>
                <w:sz w:val="14"/>
                <w:szCs w:val="14"/>
              </w:rPr>
            </w:pPr>
            <w:r>
              <w:rPr>
                <w:rFonts w:ascii="Helvetica" w:hAnsi="Helvetica" w:cs="Helvetica"/>
                <w:color w:val="333333"/>
                <w:sz w:val="14"/>
                <w:szCs w:val="14"/>
              </w:rPr>
              <w:t>Other outlets</w:t>
            </w:r>
          </w:p>
        </w:tc>
        <w:tc>
          <w:tcPr>
            <w:tcW w:w="2585" w:type="pct"/>
            <w:shd w:val="clear" w:color="auto" w:fill="auto"/>
            <w:noWrap/>
            <w:vAlign w:val="center"/>
          </w:tcPr>
          <w:p w14:paraId="0EFB56BC" w14:textId="358EC39E" w:rsidR="005C0F5C" w:rsidRPr="009B2810" w:rsidRDefault="005C0F5C" w:rsidP="005C0F5C">
            <w:pPr>
              <w:spacing w:before="20" w:after="20"/>
              <w:rPr>
                <w:rFonts w:ascii="Helvetica" w:hAnsi="Helvetica" w:cs="Helvetica"/>
                <w:b/>
                <w:color w:val="333333"/>
                <w:sz w:val="14"/>
                <w:szCs w:val="14"/>
              </w:rPr>
            </w:pPr>
            <w:r>
              <w:rPr>
                <w:rFonts w:ascii="Helvetica" w:hAnsi="Helvetica" w:cs="Helvetica"/>
                <w:b/>
                <w:color w:val="333333"/>
                <w:sz w:val="14"/>
                <w:szCs w:val="14"/>
              </w:rPr>
              <w:t>1 x 60W 8mm output</w:t>
            </w:r>
          </w:p>
        </w:tc>
      </w:tr>
      <w:tr w:rsidR="00D16E5F" w14:paraId="279C2784" w14:textId="77777777" w:rsidTr="00D16E5F">
        <w:trPr>
          <w:trHeight w:val="285"/>
        </w:trPr>
        <w:tc>
          <w:tcPr>
            <w:tcW w:w="2415" w:type="pct"/>
            <w:shd w:val="clear" w:color="auto" w:fill="auto"/>
            <w:noWrap/>
            <w:vAlign w:val="center"/>
          </w:tcPr>
          <w:p w14:paraId="1C817852" w14:textId="77777777" w:rsidR="00D16E5F" w:rsidRPr="009B2810" w:rsidRDefault="00D16E5F" w:rsidP="00D16E5F">
            <w:pPr>
              <w:spacing w:before="20" w:after="20"/>
              <w:rPr>
                <w:rFonts w:ascii="Helvetica" w:hAnsi="Helvetica" w:cs="Helvetica"/>
                <w:color w:val="333333"/>
                <w:sz w:val="14"/>
                <w:szCs w:val="14"/>
              </w:rPr>
            </w:pPr>
            <w:r>
              <w:rPr>
                <w:rFonts w:ascii="Helvetica" w:hAnsi="Helvetica" w:cs="Helvetica"/>
                <w:color w:val="333333"/>
                <w:sz w:val="14"/>
                <w:szCs w:val="14"/>
              </w:rPr>
              <w:t xml:space="preserve">Article Number </w:t>
            </w:r>
          </w:p>
        </w:tc>
        <w:tc>
          <w:tcPr>
            <w:tcW w:w="2585" w:type="pct"/>
            <w:shd w:val="clear" w:color="auto" w:fill="auto"/>
            <w:noWrap/>
            <w:vAlign w:val="center"/>
          </w:tcPr>
          <w:p w14:paraId="2DF192DE" w14:textId="37BDDB2A" w:rsidR="00D16E5F" w:rsidRPr="009B2810" w:rsidRDefault="00D16E5F" w:rsidP="00D16E5F">
            <w:pPr>
              <w:spacing w:before="20" w:after="20"/>
              <w:rPr>
                <w:rFonts w:ascii="Helvetica" w:hAnsi="Helvetica" w:cs="Helvetica"/>
                <w:b/>
                <w:color w:val="333333"/>
                <w:sz w:val="14"/>
                <w:szCs w:val="14"/>
              </w:rPr>
            </w:pPr>
            <w:r w:rsidRPr="00F115C1">
              <w:rPr>
                <w:rFonts w:ascii="Helvetica" w:hAnsi="Helvetica" w:cs="Helvetica"/>
                <w:b/>
                <w:color w:val="333333"/>
                <w:sz w:val="14"/>
                <w:szCs w:val="14"/>
              </w:rPr>
              <w:t>5133005</w:t>
            </w:r>
            <w:r w:rsidR="00981C1B">
              <w:rPr>
                <w:rFonts w:ascii="Helvetica" w:hAnsi="Helvetica" w:cs="Helvetica"/>
                <w:b/>
                <w:color w:val="333333"/>
                <w:sz w:val="14"/>
                <w:szCs w:val="14"/>
              </w:rPr>
              <w:t>746</w:t>
            </w:r>
          </w:p>
        </w:tc>
      </w:tr>
    </w:tbl>
    <w:p w14:paraId="68E94679" w14:textId="57D9C2DE" w:rsidR="00C039FF" w:rsidRDefault="00E84004" w:rsidP="004625B8">
      <w:pPr>
        <w:tabs>
          <w:tab w:val="left" w:pos="5245"/>
        </w:tabs>
      </w:pPr>
      <w:r>
        <w:rPr>
          <w:noProof/>
        </w:rPr>
        <w:drawing>
          <wp:anchor distT="0" distB="0" distL="114300" distR="114300" simplePos="0" relativeHeight="251659286" behindDoc="0" locked="0" layoutInCell="1" allowOverlap="1" wp14:anchorId="541EE1F6" wp14:editId="41C62B27">
            <wp:simplePos x="0" y="0"/>
            <wp:positionH relativeFrom="column">
              <wp:posOffset>4055745</wp:posOffset>
            </wp:positionH>
            <wp:positionV relativeFrom="paragraph">
              <wp:posOffset>3019629</wp:posOffset>
            </wp:positionV>
            <wp:extent cx="2406650" cy="240665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06650" cy="2406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646DC">
        <w:rPr>
          <w:noProof/>
        </w:rPr>
        <mc:AlternateContent>
          <mc:Choice Requires="wps">
            <w:drawing>
              <wp:anchor distT="0" distB="0" distL="114300" distR="114300" simplePos="0" relativeHeight="251657224" behindDoc="0" locked="0" layoutInCell="1" allowOverlap="1" wp14:anchorId="2F054B46" wp14:editId="2C363177">
                <wp:simplePos x="0" y="0"/>
                <wp:positionH relativeFrom="column">
                  <wp:posOffset>-95249</wp:posOffset>
                </wp:positionH>
                <wp:positionV relativeFrom="paragraph">
                  <wp:posOffset>2762250</wp:posOffset>
                </wp:positionV>
                <wp:extent cx="3581400" cy="3638550"/>
                <wp:effectExtent l="0" t="0" r="0" b="0"/>
                <wp:wrapNone/>
                <wp:docPr id="80" name="Text Box 80"/>
                <wp:cNvGraphicFramePr/>
                <a:graphic xmlns:a="http://schemas.openxmlformats.org/drawingml/2006/main">
                  <a:graphicData uri="http://schemas.microsoft.com/office/word/2010/wordprocessingShape">
                    <wps:wsp>
                      <wps:cNvSpPr txBox="1"/>
                      <wps:spPr>
                        <a:xfrm>
                          <a:off x="0" y="0"/>
                          <a:ext cx="3581400" cy="3638550"/>
                        </a:xfrm>
                        <a:prstGeom prst="rect">
                          <a:avLst/>
                        </a:prstGeom>
                        <a:noFill/>
                        <a:ln w="6350">
                          <a:noFill/>
                        </a:ln>
                      </wps:spPr>
                      <wps:txbx>
                        <w:txbxContent>
                          <w:p w14:paraId="49A25132" w14:textId="77777777" w:rsidR="001646DC" w:rsidRDefault="001646DC" w:rsidP="003E3E38">
                            <w:pPr>
                              <w:spacing w:after="120" w:line="264" w:lineRule="auto"/>
                              <w:rPr>
                                <w:rFonts w:ascii="Lato" w:hAnsi="Lato" w:cs="Helvetica"/>
                                <w:color w:val="575757"/>
                                <w:sz w:val="20"/>
                                <w:szCs w:val="20"/>
                              </w:rPr>
                            </w:pPr>
                          </w:p>
                          <w:p w14:paraId="082272A8" w14:textId="22704F63" w:rsidR="003E3E38" w:rsidRPr="00465539" w:rsidRDefault="003E3E38" w:rsidP="003E3E38">
                            <w:pPr>
                              <w:spacing w:after="120" w:line="264" w:lineRule="auto"/>
                              <w:rPr>
                                <w:rFonts w:ascii="Lato" w:hAnsi="Lato" w:cs="Helvetica"/>
                                <w:color w:val="575757"/>
                                <w:sz w:val="20"/>
                                <w:szCs w:val="20"/>
                              </w:rPr>
                            </w:pPr>
                            <w:r>
                              <w:rPr>
                                <w:rFonts w:ascii="Lato" w:hAnsi="Lato" w:cs="Helvetica"/>
                                <w:color w:val="575757"/>
                                <w:sz w:val="20"/>
                                <w:szCs w:val="20"/>
                              </w:rPr>
                              <w:t>This product comes with a 60W barrel plug output, great for charging larger devices such as laptops. It also comes with USB-C and USB-A port</w:t>
                            </w:r>
                            <w:r w:rsidR="00616EF4">
                              <w:rPr>
                                <w:rFonts w:ascii="Lato" w:hAnsi="Lato" w:cs="Helvetica"/>
                                <w:color w:val="575757"/>
                                <w:sz w:val="20"/>
                                <w:szCs w:val="20"/>
                              </w:rPr>
                              <w:t>, as well as a LED power indicator.</w:t>
                            </w:r>
                          </w:p>
                          <w:p w14:paraId="2C95554C" w14:textId="4473B55E" w:rsidR="003E3E38" w:rsidRPr="00616EF4" w:rsidRDefault="00616EF4" w:rsidP="003E3E38">
                            <w:pPr>
                              <w:spacing w:line="264" w:lineRule="auto"/>
                              <w:rPr>
                                <w:rFonts w:ascii="Lato" w:hAnsi="Lato"/>
                                <w:b/>
                                <w:bCs/>
                                <w:color w:val="575757"/>
                                <w:sz w:val="20"/>
                                <w:szCs w:val="20"/>
                              </w:rPr>
                            </w:pPr>
                            <w:r w:rsidRPr="00616EF4">
                              <w:rPr>
                                <w:rFonts w:ascii="Lato" w:hAnsi="Lato"/>
                                <w:b/>
                                <w:bCs/>
                                <w:color w:val="575757"/>
                                <w:sz w:val="20"/>
                                <w:szCs w:val="20"/>
                              </w:rPr>
                              <w:t>Charge Your RYOBI® Batteries For Renewable</w:t>
                            </w:r>
                            <w:r w:rsidR="002F2978">
                              <w:rPr>
                                <w:rFonts w:ascii="Lato" w:hAnsi="Lato"/>
                                <w:b/>
                                <w:bCs/>
                                <w:color w:val="575757"/>
                                <w:sz w:val="20"/>
                                <w:szCs w:val="20"/>
                              </w:rPr>
                              <w:t xml:space="preserve"> and Storable</w:t>
                            </w:r>
                            <w:r w:rsidRPr="00616EF4">
                              <w:rPr>
                                <w:rFonts w:ascii="Lato" w:hAnsi="Lato"/>
                                <w:b/>
                                <w:bCs/>
                                <w:color w:val="575757"/>
                                <w:sz w:val="20"/>
                                <w:szCs w:val="20"/>
                              </w:rPr>
                              <w:t xml:space="preserve"> Power</w:t>
                            </w:r>
                          </w:p>
                          <w:p w14:paraId="64065A51" w14:textId="4F405E8F" w:rsidR="00044822" w:rsidRDefault="00F32E7F" w:rsidP="00B26EFF">
                            <w:pPr>
                              <w:spacing w:after="120" w:line="264" w:lineRule="auto"/>
                              <w:rPr>
                                <w:rFonts w:ascii="Lato" w:hAnsi="Lato" w:cs="Helvetica"/>
                                <w:color w:val="575757"/>
                                <w:sz w:val="20"/>
                                <w:szCs w:val="20"/>
                              </w:rPr>
                            </w:pPr>
                            <w:r>
                              <w:rPr>
                                <w:rFonts w:ascii="Lato" w:hAnsi="Lato" w:cs="Helvetica"/>
                                <w:color w:val="575757"/>
                                <w:sz w:val="20"/>
                                <w:szCs w:val="20"/>
                              </w:rPr>
                              <w:t>Connect your</w:t>
                            </w:r>
                            <w:r w:rsidR="00896383">
                              <w:rPr>
                                <w:rFonts w:ascii="Lato" w:hAnsi="Lato" w:cs="Helvetica"/>
                                <w:color w:val="575757"/>
                                <w:sz w:val="20"/>
                                <w:szCs w:val="20"/>
                              </w:rPr>
                              <w:t xml:space="preserve"> </w:t>
                            </w:r>
                            <w:r w:rsidR="0083742D">
                              <w:rPr>
                                <w:rFonts w:ascii="Lato" w:hAnsi="Lato" w:cs="Helvetica"/>
                                <w:color w:val="575757"/>
                                <w:sz w:val="20"/>
                                <w:szCs w:val="20"/>
                              </w:rPr>
                              <w:t>solar panel to RYOBI’s ONE+ Inverter (RY18BI150B), and charg</w:t>
                            </w:r>
                            <w:r w:rsidR="00663264">
                              <w:rPr>
                                <w:rFonts w:ascii="Lato" w:hAnsi="Lato" w:cs="Helvetica"/>
                                <w:color w:val="575757"/>
                                <w:sz w:val="20"/>
                                <w:szCs w:val="20"/>
                              </w:rPr>
                              <w:t xml:space="preserve">e </w:t>
                            </w:r>
                            <w:r w:rsidR="0083742D">
                              <w:rPr>
                                <w:rFonts w:ascii="Lato" w:hAnsi="Lato" w:cs="Helvetica"/>
                                <w:color w:val="575757"/>
                                <w:sz w:val="20"/>
                                <w:szCs w:val="20"/>
                              </w:rPr>
                              <w:t xml:space="preserve">your batteries </w:t>
                            </w:r>
                            <w:r w:rsidR="00A703B1">
                              <w:rPr>
                                <w:rFonts w:ascii="Lato" w:hAnsi="Lato" w:cs="Helvetica"/>
                                <w:color w:val="575757"/>
                                <w:sz w:val="20"/>
                                <w:szCs w:val="20"/>
                              </w:rPr>
                              <w:t>with the power of the sun! Store the energy in the battery and use on any of your ONE+ products</w:t>
                            </w:r>
                            <w:r w:rsidR="0054517E">
                              <w:rPr>
                                <w:rFonts w:ascii="Lato" w:hAnsi="Lato" w:cs="Helvetica"/>
                                <w:color w:val="575757"/>
                                <w:sz w:val="20"/>
                                <w:szCs w:val="20"/>
                              </w:rPr>
                              <w:t xml:space="preserve"> – never run out of power again!</w:t>
                            </w:r>
                          </w:p>
                          <w:p w14:paraId="55ADDF9F" w14:textId="77777777" w:rsidR="001E75EC" w:rsidRPr="00465539" w:rsidRDefault="001E75EC" w:rsidP="00B26EFF">
                            <w:pPr>
                              <w:spacing w:after="120" w:line="264" w:lineRule="auto"/>
                              <w:rPr>
                                <w:rFonts w:ascii="Lato" w:hAnsi="Lato" w:cs="Helvetica"/>
                                <w:color w:val="575757"/>
                                <w:sz w:val="20"/>
                                <w:szCs w:val="20"/>
                              </w:rPr>
                            </w:pPr>
                          </w:p>
                          <w:p w14:paraId="2A6701B7" w14:textId="3501BA25" w:rsidR="008D4D15" w:rsidRPr="008D4D15" w:rsidRDefault="00DE2E58" w:rsidP="001A143F">
                            <w:pPr>
                              <w:spacing w:after="120" w:line="264" w:lineRule="auto"/>
                              <w:rPr>
                                <w:rFonts w:ascii="Lato" w:hAnsi="Lato" w:cs="Helvetica"/>
                                <w:color w:val="575757"/>
                                <w:sz w:val="20"/>
                                <w:szCs w:val="20"/>
                              </w:rPr>
                            </w:pPr>
                            <w:r>
                              <w:rPr>
                                <w:rFonts w:ascii="Lato" w:hAnsi="Lato" w:cs="Helvetica"/>
                                <w:b/>
                                <w:bCs/>
                                <w:color w:val="575757"/>
                                <w:sz w:val="20"/>
                                <w:szCs w:val="20"/>
                              </w:rPr>
                              <w:t>Why RYOBI?</w:t>
                            </w:r>
                            <w:r w:rsidR="00345953">
                              <w:rPr>
                                <w:rFonts w:ascii="Lato" w:hAnsi="Lato" w:cs="Helvetica"/>
                                <w:b/>
                                <w:bCs/>
                                <w:color w:val="575757"/>
                                <w:sz w:val="20"/>
                                <w:szCs w:val="20"/>
                              </w:rPr>
                              <w:t xml:space="preserve"> </w:t>
                            </w:r>
                            <w:r w:rsidR="00044822" w:rsidRPr="00465539">
                              <w:rPr>
                                <w:rFonts w:ascii="Lato" w:hAnsi="Lato" w:cs="Helvetica"/>
                                <w:color w:val="575757"/>
                                <w:sz w:val="20"/>
                                <w:szCs w:val="20"/>
                              </w:rPr>
                              <w:br/>
                            </w:r>
                            <w:r w:rsidR="001A143F">
                              <w:rPr>
                                <w:rFonts w:ascii="Lato" w:hAnsi="Lato" w:cs="Helvetica"/>
                                <w:color w:val="575757"/>
                                <w:sz w:val="20"/>
                                <w:szCs w:val="20"/>
                              </w:rPr>
                              <w:t>RYOBI</w:t>
                            </w:r>
                            <w:r w:rsidR="008D4D15" w:rsidRPr="008D4D15">
                              <w:rPr>
                                <w:rFonts w:ascii="Lato" w:hAnsi="Lato" w:cs="Helvetica"/>
                                <w:color w:val="575757"/>
                                <w:sz w:val="20"/>
                                <w:szCs w:val="20"/>
                              </w:rPr>
                              <w:t xml:space="preserve"> is</w:t>
                            </w:r>
                            <w:r w:rsidR="001A143F">
                              <w:rPr>
                                <w:rFonts w:ascii="Lato" w:hAnsi="Lato" w:cs="Helvetica"/>
                                <w:color w:val="575757"/>
                                <w:sz w:val="20"/>
                                <w:szCs w:val="20"/>
                              </w:rPr>
                              <w:t xml:space="preserve"> </w:t>
                            </w:r>
                            <w:r w:rsidR="008D4D15" w:rsidRPr="008D4D15">
                              <w:rPr>
                                <w:rFonts w:ascii="Lato" w:hAnsi="Lato" w:cs="Helvetica"/>
                                <w:color w:val="575757"/>
                                <w:sz w:val="20"/>
                                <w:szCs w:val="20"/>
                              </w:rPr>
                              <w:t>a market leader in the cordless DIY</w:t>
                            </w:r>
                            <w:r w:rsidR="001A143F">
                              <w:rPr>
                                <w:rFonts w:ascii="Lato" w:hAnsi="Lato" w:cs="Helvetica"/>
                                <w:color w:val="575757"/>
                                <w:sz w:val="20"/>
                                <w:szCs w:val="20"/>
                              </w:rPr>
                              <w:t xml:space="preserve">, garden and lifestyle </w:t>
                            </w:r>
                            <w:r w:rsidR="001E75EC">
                              <w:rPr>
                                <w:rFonts w:ascii="Lato" w:hAnsi="Lato" w:cs="Helvetica"/>
                                <w:color w:val="575757"/>
                                <w:sz w:val="20"/>
                                <w:szCs w:val="20"/>
                              </w:rPr>
                              <w:t xml:space="preserve">products </w:t>
                            </w:r>
                            <w:r w:rsidR="008D4D15" w:rsidRPr="008D4D15">
                              <w:rPr>
                                <w:rFonts w:ascii="Lato" w:hAnsi="Lato" w:cs="Helvetica"/>
                                <w:color w:val="575757"/>
                                <w:sz w:val="20"/>
                                <w:szCs w:val="20"/>
                              </w:rPr>
                              <w:t xml:space="preserve">world-wide. </w:t>
                            </w:r>
                          </w:p>
                          <w:p w14:paraId="62C3CA9D" w14:textId="4CB99263" w:rsidR="00044822" w:rsidRPr="00465539" w:rsidRDefault="008D4D15" w:rsidP="008D4D15">
                            <w:pPr>
                              <w:spacing w:after="120" w:line="264" w:lineRule="auto"/>
                              <w:rPr>
                                <w:rFonts w:ascii="Lato" w:hAnsi="Lato" w:cs="Helvetica"/>
                                <w:color w:val="575757"/>
                                <w:sz w:val="20"/>
                                <w:szCs w:val="20"/>
                              </w:rPr>
                            </w:pPr>
                            <w:r w:rsidRPr="008D4D15">
                              <w:rPr>
                                <w:rFonts w:ascii="Lato" w:hAnsi="Lato" w:cs="Helvetica"/>
                                <w:color w:val="575757"/>
                                <w:sz w:val="20"/>
                                <w:szCs w:val="20"/>
                              </w:rPr>
                              <w:t>RYOBI® tools are built to last and come at a competitive price and are protected by a three-year warranty for further peace of mind.</w:t>
                            </w:r>
                          </w:p>
                          <w:p w14:paraId="5AEC9CC3" w14:textId="77777777" w:rsidR="002C050A" w:rsidRPr="00465539" w:rsidRDefault="002C050A" w:rsidP="002C050A">
                            <w:pPr>
                              <w:spacing w:line="312" w:lineRule="auto"/>
                              <w:rPr>
                                <w:rFonts w:ascii="Helvetica Light" w:hAnsi="Helvetica Light"/>
                                <w:color w:val="575757"/>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054B46" id="Text Box 80" o:spid="_x0000_s1030" type="#_x0000_t202" style="position:absolute;margin-left:-7.5pt;margin-top:217.5pt;width:282pt;height:286.5pt;z-index:251657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" filled="f" stroked="f" strokeweight=".5pt">
                <v:textbox>
                  <w:txbxContent>
                    <w:p w14:paraId="49A25132" w14:textId="77777777" w:rsidR="001646DC" w:rsidRDefault="001646DC" w:rsidP="003E3E38">
                      <w:pPr>
                        <w:spacing w:after="120" w:line="264" w:lineRule="auto"/>
                        <w:rPr>
                          <w:rFonts w:ascii="Lato" w:hAnsi="Lato" w:cs="Helvetica"/>
                          <w:color w:val="575757"/>
                          <w:sz w:val="20"/>
                          <w:szCs w:val="20"/>
                        </w:rPr>
                      </w:pPr>
                    </w:p>
                    <w:p w14:paraId="082272A8" w14:textId="22704F63" w:rsidR="003E3E38" w:rsidRPr="00465539" w:rsidRDefault="003E3E38" w:rsidP="003E3E38">
                      <w:pPr>
                        <w:spacing w:after="120" w:line="264" w:lineRule="auto"/>
                        <w:rPr>
                          <w:rFonts w:ascii="Lato" w:hAnsi="Lato" w:cs="Helvetica"/>
                          <w:color w:val="575757"/>
                          <w:sz w:val="20"/>
                          <w:szCs w:val="20"/>
                        </w:rPr>
                      </w:pPr>
                      <w:r>
                        <w:rPr>
                          <w:rFonts w:ascii="Lato" w:hAnsi="Lato" w:cs="Helvetica"/>
                          <w:color w:val="575757"/>
                          <w:sz w:val="20"/>
                          <w:szCs w:val="20"/>
                        </w:rPr>
                        <w:t>This product comes with a 60W barrel plug output, great for charging larger devices such as laptops. It also comes with USB-C and USB-A port</w:t>
                      </w:r>
                      <w:r w:rsidR="00616EF4">
                        <w:rPr>
                          <w:rFonts w:ascii="Lato" w:hAnsi="Lato" w:cs="Helvetica"/>
                          <w:color w:val="575757"/>
                          <w:sz w:val="20"/>
                          <w:szCs w:val="20"/>
                        </w:rPr>
                        <w:t>, as well as a LED power indicator.</w:t>
                      </w:r>
                    </w:p>
                    <w:p w14:paraId="2C95554C" w14:textId="4473B55E" w:rsidR="003E3E38" w:rsidRPr="00616EF4" w:rsidRDefault="00616EF4" w:rsidP="003E3E38">
                      <w:pPr>
                        <w:spacing w:line="264" w:lineRule="auto"/>
                        <w:rPr>
                          <w:rFonts w:ascii="Lato" w:hAnsi="Lato"/>
                          <w:b/>
                          <w:bCs/>
                          <w:color w:val="575757"/>
                          <w:sz w:val="20"/>
                          <w:szCs w:val="20"/>
                        </w:rPr>
                      </w:pPr>
                      <w:r w:rsidRPr="00616EF4">
                        <w:rPr>
                          <w:rFonts w:ascii="Lato" w:hAnsi="Lato"/>
                          <w:b/>
                          <w:bCs/>
                          <w:color w:val="575757"/>
                          <w:sz w:val="20"/>
                          <w:szCs w:val="20"/>
                        </w:rPr>
                        <w:t>Charge Your RYOBI® Batteries For Renewable</w:t>
                      </w:r>
                      <w:r w:rsidR="002F2978">
                        <w:rPr>
                          <w:rFonts w:ascii="Lato" w:hAnsi="Lato"/>
                          <w:b/>
                          <w:bCs/>
                          <w:color w:val="575757"/>
                          <w:sz w:val="20"/>
                          <w:szCs w:val="20"/>
                        </w:rPr>
                        <w:t xml:space="preserve"> and Storable</w:t>
                      </w:r>
                      <w:r w:rsidRPr="00616EF4">
                        <w:rPr>
                          <w:rFonts w:ascii="Lato" w:hAnsi="Lato"/>
                          <w:b/>
                          <w:bCs/>
                          <w:color w:val="575757"/>
                          <w:sz w:val="20"/>
                          <w:szCs w:val="20"/>
                        </w:rPr>
                        <w:t xml:space="preserve"> Power</w:t>
                      </w:r>
                    </w:p>
                    <w:p w14:paraId="64065A51" w14:textId="4F405E8F" w:rsidR="00044822" w:rsidRDefault="00F32E7F" w:rsidP="00B26EFF">
                      <w:pPr>
                        <w:spacing w:after="120" w:line="264" w:lineRule="auto"/>
                        <w:rPr>
                          <w:rFonts w:ascii="Lato" w:hAnsi="Lato" w:cs="Helvetica"/>
                          <w:color w:val="575757"/>
                          <w:sz w:val="20"/>
                          <w:szCs w:val="20"/>
                        </w:rPr>
                      </w:pPr>
                      <w:r>
                        <w:rPr>
                          <w:rFonts w:ascii="Lato" w:hAnsi="Lato" w:cs="Helvetica"/>
                          <w:color w:val="575757"/>
                          <w:sz w:val="20"/>
                          <w:szCs w:val="20"/>
                        </w:rPr>
                        <w:t>Connect your</w:t>
                      </w:r>
                      <w:r w:rsidR="00896383">
                        <w:rPr>
                          <w:rFonts w:ascii="Lato" w:hAnsi="Lato" w:cs="Helvetica"/>
                          <w:color w:val="575757"/>
                          <w:sz w:val="20"/>
                          <w:szCs w:val="20"/>
                        </w:rPr>
                        <w:t xml:space="preserve"> </w:t>
                      </w:r>
                      <w:r w:rsidR="0083742D">
                        <w:rPr>
                          <w:rFonts w:ascii="Lato" w:hAnsi="Lato" w:cs="Helvetica"/>
                          <w:color w:val="575757"/>
                          <w:sz w:val="20"/>
                          <w:szCs w:val="20"/>
                        </w:rPr>
                        <w:t>solar panel to RYOBI’s ONE+ Inverter (RY18BI150B), and charg</w:t>
                      </w:r>
                      <w:r w:rsidR="00663264">
                        <w:rPr>
                          <w:rFonts w:ascii="Lato" w:hAnsi="Lato" w:cs="Helvetica"/>
                          <w:color w:val="575757"/>
                          <w:sz w:val="20"/>
                          <w:szCs w:val="20"/>
                        </w:rPr>
                        <w:t xml:space="preserve">e </w:t>
                      </w:r>
                      <w:r w:rsidR="0083742D">
                        <w:rPr>
                          <w:rFonts w:ascii="Lato" w:hAnsi="Lato" w:cs="Helvetica"/>
                          <w:color w:val="575757"/>
                          <w:sz w:val="20"/>
                          <w:szCs w:val="20"/>
                        </w:rPr>
                        <w:t xml:space="preserve">your batteries </w:t>
                      </w:r>
                      <w:r w:rsidR="00A703B1">
                        <w:rPr>
                          <w:rFonts w:ascii="Lato" w:hAnsi="Lato" w:cs="Helvetica"/>
                          <w:color w:val="575757"/>
                          <w:sz w:val="20"/>
                          <w:szCs w:val="20"/>
                        </w:rPr>
                        <w:t>with the power of the sun! Store the energy in the battery and use on any of your ONE+ products</w:t>
                      </w:r>
                      <w:r w:rsidR="0054517E">
                        <w:rPr>
                          <w:rFonts w:ascii="Lato" w:hAnsi="Lato" w:cs="Helvetica"/>
                          <w:color w:val="575757"/>
                          <w:sz w:val="20"/>
                          <w:szCs w:val="20"/>
                        </w:rPr>
                        <w:t xml:space="preserve"> – never run out of power again!</w:t>
                      </w:r>
                    </w:p>
                    <w:p w14:paraId="55ADDF9F" w14:textId="77777777" w:rsidR="001E75EC" w:rsidRPr="00465539" w:rsidRDefault="001E75EC" w:rsidP="00B26EFF">
                      <w:pPr>
                        <w:spacing w:after="120" w:line="264" w:lineRule="auto"/>
                        <w:rPr>
                          <w:rFonts w:ascii="Lato" w:hAnsi="Lato" w:cs="Helvetica"/>
                          <w:color w:val="575757"/>
                          <w:sz w:val="20"/>
                          <w:szCs w:val="20"/>
                        </w:rPr>
                      </w:pPr>
                    </w:p>
                    <w:p w14:paraId="2A6701B7" w14:textId="3501BA25" w:rsidR="008D4D15" w:rsidRPr="008D4D15" w:rsidRDefault="00DE2E58" w:rsidP="001A143F">
                      <w:pPr>
                        <w:spacing w:after="120" w:line="264" w:lineRule="auto"/>
                        <w:rPr>
                          <w:rFonts w:ascii="Lato" w:hAnsi="Lato" w:cs="Helvetica"/>
                          <w:color w:val="575757"/>
                          <w:sz w:val="20"/>
                          <w:szCs w:val="20"/>
                        </w:rPr>
                      </w:pPr>
                      <w:r>
                        <w:rPr>
                          <w:rFonts w:ascii="Lato" w:hAnsi="Lato" w:cs="Helvetica"/>
                          <w:b/>
                          <w:bCs/>
                          <w:color w:val="575757"/>
                          <w:sz w:val="20"/>
                          <w:szCs w:val="20"/>
                        </w:rPr>
                        <w:t>Why RYOBI?</w:t>
                      </w:r>
                      <w:r w:rsidR="00345953">
                        <w:rPr>
                          <w:rFonts w:ascii="Lato" w:hAnsi="Lato" w:cs="Helvetica"/>
                          <w:b/>
                          <w:bCs/>
                          <w:color w:val="575757"/>
                          <w:sz w:val="20"/>
                          <w:szCs w:val="20"/>
                        </w:rPr>
                        <w:t xml:space="preserve"> </w:t>
                      </w:r>
                      <w:r w:rsidR="00044822" w:rsidRPr="00465539">
                        <w:rPr>
                          <w:rFonts w:ascii="Lato" w:hAnsi="Lato" w:cs="Helvetica"/>
                          <w:color w:val="575757"/>
                          <w:sz w:val="20"/>
                          <w:szCs w:val="20"/>
                        </w:rPr>
                        <w:br/>
                      </w:r>
                      <w:r w:rsidR="001A143F">
                        <w:rPr>
                          <w:rFonts w:ascii="Lato" w:hAnsi="Lato" w:cs="Helvetica"/>
                          <w:color w:val="575757"/>
                          <w:sz w:val="20"/>
                          <w:szCs w:val="20"/>
                        </w:rPr>
                        <w:t>RYOBI</w:t>
                      </w:r>
                      <w:r w:rsidR="008D4D15" w:rsidRPr="008D4D15">
                        <w:rPr>
                          <w:rFonts w:ascii="Lato" w:hAnsi="Lato" w:cs="Helvetica"/>
                          <w:color w:val="575757"/>
                          <w:sz w:val="20"/>
                          <w:szCs w:val="20"/>
                        </w:rPr>
                        <w:t xml:space="preserve"> is</w:t>
                      </w:r>
                      <w:r w:rsidR="001A143F">
                        <w:rPr>
                          <w:rFonts w:ascii="Lato" w:hAnsi="Lato" w:cs="Helvetica"/>
                          <w:color w:val="575757"/>
                          <w:sz w:val="20"/>
                          <w:szCs w:val="20"/>
                        </w:rPr>
                        <w:t xml:space="preserve"> </w:t>
                      </w:r>
                      <w:r w:rsidR="008D4D15" w:rsidRPr="008D4D15">
                        <w:rPr>
                          <w:rFonts w:ascii="Lato" w:hAnsi="Lato" w:cs="Helvetica"/>
                          <w:color w:val="575757"/>
                          <w:sz w:val="20"/>
                          <w:szCs w:val="20"/>
                        </w:rPr>
                        <w:t>a market leader in the cordless DIY</w:t>
                      </w:r>
                      <w:r w:rsidR="001A143F">
                        <w:rPr>
                          <w:rFonts w:ascii="Lato" w:hAnsi="Lato" w:cs="Helvetica"/>
                          <w:color w:val="575757"/>
                          <w:sz w:val="20"/>
                          <w:szCs w:val="20"/>
                        </w:rPr>
                        <w:t xml:space="preserve">, garden and lifestyle </w:t>
                      </w:r>
                      <w:r w:rsidR="001E75EC">
                        <w:rPr>
                          <w:rFonts w:ascii="Lato" w:hAnsi="Lato" w:cs="Helvetica"/>
                          <w:color w:val="575757"/>
                          <w:sz w:val="20"/>
                          <w:szCs w:val="20"/>
                        </w:rPr>
                        <w:t xml:space="preserve">products </w:t>
                      </w:r>
                      <w:r w:rsidR="008D4D15" w:rsidRPr="008D4D15">
                        <w:rPr>
                          <w:rFonts w:ascii="Lato" w:hAnsi="Lato" w:cs="Helvetica"/>
                          <w:color w:val="575757"/>
                          <w:sz w:val="20"/>
                          <w:szCs w:val="20"/>
                        </w:rPr>
                        <w:t xml:space="preserve">world-wide. </w:t>
                      </w:r>
                    </w:p>
                    <w:p w14:paraId="62C3CA9D" w14:textId="4CB99263" w:rsidR="00044822" w:rsidRPr="00465539" w:rsidRDefault="008D4D15" w:rsidP="008D4D15">
                      <w:pPr>
                        <w:spacing w:after="120" w:line="264" w:lineRule="auto"/>
                        <w:rPr>
                          <w:rFonts w:ascii="Lato" w:hAnsi="Lato" w:cs="Helvetica"/>
                          <w:color w:val="575757"/>
                          <w:sz w:val="20"/>
                          <w:szCs w:val="20"/>
                        </w:rPr>
                      </w:pPr>
                      <w:r w:rsidRPr="008D4D15">
                        <w:rPr>
                          <w:rFonts w:ascii="Lato" w:hAnsi="Lato" w:cs="Helvetica"/>
                          <w:color w:val="575757"/>
                          <w:sz w:val="20"/>
                          <w:szCs w:val="20"/>
                        </w:rPr>
                        <w:t>RYOBI® tools are built to last and come at a competitive price and are protected by a three-year warranty for further peace of mind.</w:t>
                      </w:r>
                    </w:p>
                    <w:p w14:paraId="5AEC9CC3" w14:textId="77777777" w:rsidR="002C050A" w:rsidRPr="00465539" w:rsidRDefault="002C050A" w:rsidP="002C050A">
                      <w:pPr>
                        <w:spacing w:line="312" w:lineRule="auto"/>
                        <w:rPr>
                          <w:rFonts w:ascii="Helvetica Light" w:hAnsi="Helvetica Light"/>
                          <w:color w:val="575757"/>
                          <w:sz w:val="20"/>
                          <w:szCs w:val="20"/>
                        </w:rPr>
                      </w:pPr>
                    </w:p>
                  </w:txbxContent>
                </v:textbox>
              </v:shape>
            </w:pict>
          </mc:Fallback>
        </mc:AlternateContent>
      </w:r>
      <w:r w:rsidR="00DC488E">
        <w:rPr>
          <w:noProof/>
        </w:rPr>
        <w:drawing>
          <wp:anchor distT="0" distB="0" distL="114300" distR="114300" simplePos="0" relativeHeight="251658262" behindDoc="1" locked="0" layoutInCell="1" allowOverlap="1" wp14:anchorId="5A090D1B" wp14:editId="3C693DDF">
            <wp:simplePos x="0" y="0"/>
            <wp:positionH relativeFrom="margin">
              <wp:posOffset>3757295</wp:posOffset>
            </wp:positionH>
            <wp:positionV relativeFrom="paragraph">
              <wp:posOffset>762000</wp:posOffset>
            </wp:positionV>
            <wp:extent cx="2616835" cy="1962150"/>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616835" cy="1962150"/>
                    </a:xfrm>
                    <a:prstGeom prst="rect">
                      <a:avLst/>
                    </a:prstGeom>
                    <a:noFill/>
                    <a:ln>
                      <a:noFill/>
                    </a:ln>
                  </pic:spPr>
                </pic:pic>
              </a:graphicData>
            </a:graphic>
            <wp14:sizeRelH relativeFrom="page">
              <wp14:pctWidth>0</wp14:pctWidth>
            </wp14:sizeRelH>
            <wp14:sizeRelV relativeFrom="page">
              <wp14:pctHeight>0</wp14:pctHeight>
            </wp14:sizeRelV>
          </wp:anchor>
        </w:drawing>
      </w:r>
      <w:r w:rsidR="00DC488E">
        <w:rPr>
          <w:noProof/>
        </w:rPr>
        <w:drawing>
          <wp:anchor distT="0" distB="0" distL="114300" distR="114300" simplePos="0" relativeHeight="251658261" behindDoc="1" locked="0" layoutInCell="1" allowOverlap="1" wp14:anchorId="02D08FDE" wp14:editId="65A665FD">
            <wp:simplePos x="0" y="0"/>
            <wp:positionH relativeFrom="margin">
              <wp:posOffset>164465</wp:posOffset>
            </wp:positionH>
            <wp:positionV relativeFrom="paragraph">
              <wp:posOffset>742950</wp:posOffset>
            </wp:positionV>
            <wp:extent cx="2637155" cy="1978025"/>
            <wp:effectExtent l="0" t="0" r="0" b="317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2637155" cy="1978025"/>
                    </a:xfrm>
                    <a:prstGeom prst="rect">
                      <a:avLst/>
                    </a:prstGeom>
                    <a:noFill/>
                    <a:ln>
                      <a:noFill/>
                    </a:ln>
                  </pic:spPr>
                </pic:pic>
              </a:graphicData>
            </a:graphic>
            <wp14:sizeRelH relativeFrom="page">
              <wp14:pctWidth>0</wp14:pctWidth>
            </wp14:sizeRelH>
            <wp14:sizeRelV relativeFrom="page">
              <wp14:pctHeight>0</wp14:pctHeight>
            </wp14:sizeRelV>
          </wp:anchor>
        </w:drawing>
      </w:r>
      <w:r w:rsidR="00CB704A" w:rsidRPr="00504671">
        <w:rPr>
          <w:noProof/>
        </w:rPr>
        <w:drawing>
          <wp:anchor distT="0" distB="0" distL="114300" distR="114300" simplePos="0" relativeHeight="251657223" behindDoc="1" locked="0" layoutInCell="1" allowOverlap="1" wp14:anchorId="79BD8729" wp14:editId="1FA32B0C">
            <wp:simplePos x="0" y="0"/>
            <wp:positionH relativeFrom="margin">
              <wp:posOffset>-43132</wp:posOffset>
            </wp:positionH>
            <wp:positionV relativeFrom="paragraph">
              <wp:posOffset>6533779</wp:posOffset>
            </wp:positionV>
            <wp:extent cx="1164566" cy="430596"/>
            <wp:effectExtent l="0" t="0" r="0" b="762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164566" cy="430596"/>
                    </a:xfrm>
                    <a:prstGeom prst="rect">
                      <a:avLst/>
                    </a:prstGeom>
                  </pic:spPr>
                </pic:pic>
              </a:graphicData>
            </a:graphic>
            <wp14:sizeRelH relativeFrom="page">
              <wp14:pctWidth>0</wp14:pctWidth>
            </wp14:sizeRelH>
            <wp14:sizeRelV relativeFrom="page">
              <wp14:pctHeight>0</wp14:pctHeight>
            </wp14:sizeRelV>
          </wp:anchor>
        </w:drawing>
      </w:r>
      <w:r w:rsidR="00B26EFF">
        <w:rPr>
          <w:noProof/>
        </w:rPr>
        <w:drawing>
          <wp:anchor distT="0" distB="0" distL="114300" distR="114300" simplePos="0" relativeHeight="251658250" behindDoc="1" locked="0" layoutInCell="1" allowOverlap="1" wp14:anchorId="76070C70" wp14:editId="166ECFDB">
            <wp:simplePos x="0" y="0"/>
            <wp:positionH relativeFrom="column">
              <wp:posOffset>1099185</wp:posOffset>
            </wp:positionH>
            <wp:positionV relativeFrom="paragraph">
              <wp:posOffset>7065010</wp:posOffset>
            </wp:positionV>
            <wp:extent cx="256054" cy="256054"/>
            <wp:effectExtent l="0" t="0" r="0" b="0"/>
            <wp:wrapNone/>
            <wp:docPr id="6" name="Picture 6">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a:hlinkClick r:id="rId17"/>
                    </pic:cNvPr>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6054" cy="256054"/>
                    </a:xfrm>
                    <a:prstGeom prst="rect">
                      <a:avLst/>
                    </a:prstGeom>
                  </pic:spPr>
                </pic:pic>
              </a:graphicData>
            </a:graphic>
            <wp14:sizeRelH relativeFrom="page">
              <wp14:pctWidth>0</wp14:pctWidth>
            </wp14:sizeRelH>
            <wp14:sizeRelV relativeFrom="page">
              <wp14:pctHeight>0</wp14:pctHeight>
            </wp14:sizeRelV>
          </wp:anchor>
        </w:drawing>
      </w:r>
      <w:r w:rsidR="00B26EFF">
        <w:rPr>
          <w:noProof/>
        </w:rPr>
        <w:drawing>
          <wp:anchor distT="0" distB="0" distL="114300" distR="114300" simplePos="0" relativeHeight="251658251" behindDoc="1" locked="0" layoutInCell="1" allowOverlap="1" wp14:anchorId="0D99E888" wp14:editId="2F31252A">
            <wp:simplePos x="0" y="0"/>
            <wp:positionH relativeFrom="column">
              <wp:posOffset>2223770</wp:posOffset>
            </wp:positionH>
            <wp:positionV relativeFrom="paragraph">
              <wp:posOffset>7085965</wp:posOffset>
            </wp:positionV>
            <wp:extent cx="324000" cy="255600"/>
            <wp:effectExtent l="0" t="0" r="0" b="0"/>
            <wp:wrapNone/>
            <wp:docPr id="8" name="Picture 8">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a:hlinkClick r:id="rId19"/>
                    </pic:cNvPr>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24000" cy="255600"/>
                    </a:xfrm>
                    <a:prstGeom prst="rect">
                      <a:avLst/>
                    </a:prstGeom>
                  </pic:spPr>
                </pic:pic>
              </a:graphicData>
            </a:graphic>
            <wp14:sizeRelH relativeFrom="page">
              <wp14:pctWidth>0</wp14:pctWidth>
            </wp14:sizeRelH>
            <wp14:sizeRelV relativeFrom="page">
              <wp14:pctHeight>0</wp14:pctHeight>
            </wp14:sizeRelV>
          </wp:anchor>
        </w:drawing>
      </w:r>
      <w:r w:rsidR="00B26EFF" w:rsidRPr="007D6A99">
        <w:rPr>
          <w:noProof/>
        </w:rPr>
        <mc:AlternateContent>
          <mc:Choice Requires="wps">
            <w:drawing>
              <wp:anchor distT="0" distB="0" distL="114300" distR="114300" simplePos="0" relativeHeight="251658260" behindDoc="0" locked="0" layoutInCell="1" allowOverlap="1" wp14:anchorId="1B6D0F94" wp14:editId="09837626">
                <wp:simplePos x="0" y="0"/>
                <wp:positionH relativeFrom="column">
                  <wp:posOffset>2502535</wp:posOffset>
                </wp:positionH>
                <wp:positionV relativeFrom="paragraph">
                  <wp:posOffset>7147560</wp:posOffset>
                </wp:positionV>
                <wp:extent cx="882000" cy="234000"/>
                <wp:effectExtent l="0" t="0" r="0" b="0"/>
                <wp:wrapNone/>
                <wp:docPr id="7" name="Text Box 7"/>
                <wp:cNvGraphicFramePr/>
                <a:graphic xmlns:a="http://schemas.openxmlformats.org/drawingml/2006/main">
                  <a:graphicData uri="http://schemas.microsoft.com/office/word/2010/wordprocessingShape">
                    <wps:wsp>
                      <wps:cNvSpPr txBox="1"/>
                      <wps:spPr>
                        <a:xfrm>
                          <a:off x="0" y="0"/>
                          <a:ext cx="882000" cy="234000"/>
                        </a:xfrm>
                        <a:prstGeom prst="rect">
                          <a:avLst/>
                        </a:prstGeom>
                        <a:noFill/>
                        <a:ln w="6350">
                          <a:noFill/>
                        </a:ln>
                      </wps:spPr>
                      <wps:txbx>
                        <w:txbxContent>
                          <w:p w14:paraId="7C6EEB59" w14:textId="77777777" w:rsidR="007D6A99" w:rsidRPr="005658F5" w:rsidRDefault="007D6A99" w:rsidP="007D6A99">
                            <w:pPr>
                              <w:spacing w:after="120" w:line="264" w:lineRule="auto"/>
                              <w:rPr>
                                <w:rFonts w:ascii="Lato" w:hAnsi="Lato" w:cs="Helvetica"/>
                                <w:color w:val="333333"/>
                                <w:sz w:val="15"/>
                                <w:szCs w:val="15"/>
                              </w:rPr>
                            </w:pPr>
                            <w:proofErr w:type="spellStart"/>
                            <w:r>
                              <w:rPr>
                                <w:rFonts w:ascii="Lato" w:hAnsi="Lato" w:cs="Helvetica"/>
                                <w:color w:val="333333"/>
                                <w:sz w:val="15"/>
                                <w:szCs w:val="15"/>
                              </w:rPr>
                              <w:t>RyobiTV</w:t>
                            </w:r>
                            <w:proofErr w:type="spellEnd"/>
                          </w:p>
                          <w:p w14:paraId="4647B2D6" w14:textId="77777777" w:rsidR="007D6A99" w:rsidRPr="009B2810" w:rsidRDefault="007D6A99" w:rsidP="007D6A99">
                            <w:pPr>
                              <w:spacing w:line="312" w:lineRule="auto"/>
                              <w:rPr>
                                <w:rFonts w:ascii="Helvetica Light" w:hAnsi="Helvetica Light"/>
                                <w:color w:val="333333"/>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6D0F94" id="Text Box 7" o:spid="_x0000_s1032" type="#_x0000_t202" style="position:absolute;margin-left:197.05pt;margin-top:562.8pt;width:69.45pt;height:18.45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" filled="f" stroked="f" strokeweight=".5pt">
                <v:textbox>
                  <w:txbxContent>
                    <w:p w14:paraId="7C6EEB59" w14:textId="77777777" w:rsidR="007D6A99" w:rsidRPr="005658F5" w:rsidRDefault="007D6A99" w:rsidP="007D6A99">
                      <w:pPr>
                        <w:spacing w:after="120" w:line="264" w:lineRule="auto"/>
                        <w:rPr>
                          <w:rFonts w:ascii="Lato" w:hAnsi="Lato" w:cs="Helvetica"/>
                          <w:color w:val="333333"/>
                          <w:sz w:val="15"/>
                          <w:szCs w:val="15"/>
                        </w:rPr>
                      </w:pPr>
                      <w:r>
                        <w:rPr>
                          <w:rFonts w:ascii="Lato" w:hAnsi="Lato" w:cs="Helvetica"/>
                          <w:color w:val="333333"/>
                          <w:sz w:val="15"/>
                          <w:szCs w:val="15"/>
                        </w:rPr>
                        <w:t>RyobiTV</w:t>
                      </w:r>
                    </w:p>
                    <w:p w14:paraId="4647B2D6" w14:textId="77777777" w:rsidR="007D6A99" w:rsidRPr="009B2810" w:rsidRDefault="007D6A99" w:rsidP="007D6A99">
                      <w:pPr>
                        <w:spacing w:line="312" w:lineRule="auto"/>
                        <w:rPr>
                          <w:rFonts w:ascii="Helvetica Light" w:hAnsi="Helvetica Light"/>
                          <w:color w:val="333333"/>
                          <w:sz w:val="20"/>
                          <w:szCs w:val="20"/>
                        </w:rPr>
                      </w:pPr>
                    </w:p>
                  </w:txbxContent>
                </v:textbox>
              </v:shape>
            </w:pict>
          </mc:Fallback>
        </mc:AlternateContent>
      </w:r>
      <w:r w:rsidR="00B26EFF" w:rsidRPr="007D6A99">
        <w:rPr>
          <w:noProof/>
        </w:rPr>
        <mc:AlternateContent>
          <mc:Choice Requires="wps">
            <w:drawing>
              <wp:anchor distT="0" distB="0" distL="114300" distR="114300" simplePos="0" relativeHeight="251658259" behindDoc="0" locked="0" layoutInCell="1" allowOverlap="1" wp14:anchorId="3EDCF1DE" wp14:editId="64CB2132">
                <wp:simplePos x="0" y="0"/>
                <wp:positionH relativeFrom="column">
                  <wp:posOffset>1321435</wp:posOffset>
                </wp:positionH>
                <wp:positionV relativeFrom="paragraph">
                  <wp:posOffset>7159625</wp:posOffset>
                </wp:positionV>
                <wp:extent cx="882000" cy="23400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882000" cy="234000"/>
                        </a:xfrm>
                        <a:prstGeom prst="rect">
                          <a:avLst/>
                        </a:prstGeom>
                        <a:noFill/>
                        <a:ln w="6350">
                          <a:noFill/>
                        </a:ln>
                      </wps:spPr>
                      <wps:txbx>
                        <w:txbxContent>
                          <w:p w14:paraId="524C432C" w14:textId="77777777" w:rsidR="007D6A99" w:rsidRPr="005658F5" w:rsidRDefault="007D6A99" w:rsidP="007D6A99">
                            <w:pPr>
                              <w:spacing w:after="120" w:line="264" w:lineRule="auto"/>
                              <w:rPr>
                                <w:rFonts w:ascii="Lato" w:hAnsi="Lato" w:cs="Helvetica"/>
                                <w:color w:val="333333"/>
                                <w:sz w:val="15"/>
                                <w:szCs w:val="15"/>
                              </w:rPr>
                            </w:pPr>
                            <w:r>
                              <w:rPr>
                                <w:rFonts w:ascii="Lato" w:hAnsi="Lato" w:cs="Helvetica"/>
                                <w:color w:val="333333"/>
                                <w:sz w:val="15"/>
                                <w:szCs w:val="15"/>
                              </w:rPr>
                              <w:t>@ryobitoolseu</w:t>
                            </w:r>
                          </w:p>
                          <w:p w14:paraId="52B9E1A0" w14:textId="77777777" w:rsidR="007D6A99" w:rsidRPr="009B2810" w:rsidRDefault="007D6A99" w:rsidP="007D6A99">
                            <w:pPr>
                              <w:spacing w:line="312" w:lineRule="auto"/>
                              <w:rPr>
                                <w:rFonts w:ascii="Helvetica Light" w:hAnsi="Helvetica Light"/>
                                <w:color w:val="333333"/>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DCF1DE" id="Text Box 10" o:spid="_x0000_s1033" type="#_x0000_t202" style="position:absolute;margin-left:104.05pt;margin-top:563.75pt;width:69.45pt;height:18.4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" filled="f" stroked="f" strokeweight=".5pt">
                <v:textbox>
                  <w:txbxContent>
                    <w:p w14:paraId="524C432C" w14:textId="77777777" w:rsidR="007D6A99" w:rsidRPr="005658F5" w:rsidRDefault="007D6A99" w:rsidP="007D6A99">
                      <w:pPr>
                        <w:spacing w:after="120" w:line="264" w:lineRule="auto"/>
                        <w:rPr>
                          <w:rFonts w:ascii="Lato" w:hAnsi="Lato" w:cs="Helvetica"/>
                          <w:color w:val="333333"/>
                          <w:sz w:val="15"/>
                          <w:szCs w:val="15"/>
                        </w:rPr>
                      </w:pPr>
                      <w:r>
                        <w:rPr>
                          <w:rFonts w:ascii="Lato" w:hAnsi="Lato" w:cs="Helvetica"/>
                          <w:color w:val="333333"/>
                          <w:sz w:val="15"/>
                          <w:szCs w:val="15"/>
                        </w:rPr>
                        <w:t>@ryobitoolseu</w:t>
                      </w:r>
                    </w:p>
                    <w:p w14:paraId="52B9E1A0" w14:textId="77777777" w:rsidR="007D6A99" w:rsidRPr="009B2810" w:rsidRDefault="007D6A99" w:rsidP="007D6A99">
                      <w:pPr>
                        <w:spacing w:line="312" w:lineRule="auto"/>
                        <w:rPr>
                          <w:rFonts w:ascii="Helvetica Light" w:hAnsi="Helvetica Light"/>
                          <w:color w:val="333333"/>
                          <w:sz w:val="20"/>
                          <w:szCs w:val="20"/>
                        </w:rPr>
                      </w:pPr>
                    </w:p>
                  </w:txbxContent>
                </v:textbox>
              </v:shape>
            </w:pict>
          </mc:Fallback>
        </mc:AlternateContent>
      </w:r>
      <w:r w:rsidR="00B26EFF" w:rsidRPr="00074FFB">
        <w:rPr>
          <w:noProof/>
        </w:rPr>
        <w:drawing>
          <wp:anchor distT="0" distB="0" distL="114300" distR="114300" simplePos="0" relativeHeight="251658255" behindDoc="1" locked="0" layoutInCell="1" allowOverlap="1" wp14:anchorId="626D16EA" wp14:editId="3E123B31">
            <wp:simplePos x="0" y="0"/>
            <wp:positionH relativeFrom="column">
              <wp:posOffset>-31115</wp:posOffset>
            </wp:positionH>
            <wp:positionV relativeFrom="paragraph">
              <wp:posOffset>7162800</wp:posOffset>
            </wp:positionV>
            <wp:extent cx="842400" cy="136800"/>
            <wp:effectExtent l="0" t="0" r="0" b="317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842400" cy="136800"/>
                    </a:xfrm>
                    <a:prstGeom prst="rect">
                      <a:avLst/>
                    </a:prstGeom>
                  </pic:spPr>
                </pic:pic>
              </a:graphicData>
            </a:graphic>
            <wp14:sizeRelH relativeFrom="page">
              <wp14:pctWidth>0</wp14:pctWidth>
            </wp14:sizeRelH>
            <wp14:sizeRelV relativeFrom="page">
              <wp14:pctHeight>0</wp14:pctHeight>
            </wp14:sizeRelV>
          </wp:anchor>
        </w:drawing>
      </w:r>
      <w:r w:rsidR="00AC16B7">
        <w:rPr>
          <w:noProof/>
        </w:rPr>
        <mc:AlternateContent>
          <mc:Choice Requires="wps">
            <w:drawing>
              <wp:anchor distT="0" distB="0" distL="114300" distR="114300" simplePos="0" relativeHeight="251657221" behindDoc="0" locked="0" layoutInCell="1" allowOverlap="1" wp14:anchorId="183798B7" wp14:editId="54B7ADDD">
                <wp:simplePos x="0" y="0"/>
                <wp:positionH relativeFrom="column">
                  <wp:posOffset>-129540</wp:posOffset>
                </wp:positionH>
                <wp:positionV relativeFrom="paragraph">
                  <wp:posOffset>7523480</wp:posOffset>
                </wp:positionV>
                <wp:extent cx="6637020" cy="1836420"/>
                <wp:effectExtent l="0" t="0" r="0" b="0"/>
                <wp:wrapNone/>
                <wp:docPr id="63" name="Text Box 63"/>
                <wp:cNvGraphicFramePr/>
                <a:graphic xmlns:a="http://schemas.openxmlformats.org/drawingml/2006/main">
                  <a:graphicData uri="http://schemas.microsoft.com/office/word/2010/wordprocessingShape">
                    <wps:wsp>
                      <wps:cNvSpPr txBox="1"/>
                      <wps:spPr>
                        <a:xfrm>
                          <a:off x="0" y="0"/>
                          <a:ext cx="6637020" cy="1836420"/>
                        </a:xfrm>
                        <a:prstGeom prst="rect">
                          <a:avLst/>
                        </a:prstGeom>
                        <a:noFill/>
                        <a:ln w="6350">
                          <a:noFill/>
                        </a:ln>
                      </wps:spPr>
                      <wps:txbx>
                        <w:txbxContent>
                          <w:p w14:paraId="4F94B422" w14:textId="77777777" w:rsidR="00C2546F" w:rsidRPr="00465539" w:rsidRDefault="00C2546F" w:rsidP="00C2546F">
                            <w:pPr>
                              <w:spacing w:after="60" w:line="276" w:lineRule="auto"/>
                              <w:rPr>
                                <w:rFonts w:ascii="Lato" w:hAnsi="Lato"/>
                                <w:b/>
                                <w:bCs/>
                                <w:color w:val="575757"/>
                                <w:sz w:val="12"/>
                                <w:szCs w:val="12"/>
                              </w:rPr>
                            </w:pPr>
                            <w:r w:rsidRPr="00465539">
                              <w:rPr>
                                <w:rFonts w:ascii="Lato" w:hAnsi="Lato"/>
                                <w:b/>
                                <w:bCs/>
                                <w:color w:val="575757"/>
                                <w:sz w:val="12"/>
                                <w:szCs w:val="12"/>
                              </w:rPr>
                              <w:t xml:space="preserve">PRESS CONTACT </w:t>
                            </w:r>
                          </w:p>
                          <w:p w14:paraId="16CF5705" w14:textId="77777777" w:rsidR="00C2546F" w:rsidRPr="00465539" w:rsidRDefault="00C2546F" w:rsidP="00C2546F">
                            <w:pPr>
                              <w:spacing w:after="40" w:line="276" w:lineRule="auto"/>
                              <w:rPr>
                                <w:rFonts w:ascii="Lato" w:hAnsi="Lato"/>
                                <w:color w:val="575757"/>
                                <w:sz w:val="12"/>
                                <w:szCs w:val="12"/>
                              </w:rPr>
                            </w:pPr>
                            <w:r w:rsidRPr="00465539">
                              <w:rPr>
                                <w:rFonts w:ascii="Lato" w:hAnsi="Lato"/>
                                <w:color w:val="575757"/>
                                <w:sz w:val="12"/>
                                <w:szCs w:val="12"/>
                              </w:rPr>
                              <w:t>If you have further questions, need further material or want to discuss further features, please don’t hesitate to contact:</w:t>
                            </w:r>
                          </w:p>
                          <w:p w14:paraId="2B4A060D" w14:textId="77777777" w:rsidR="00C2546F" w:rsidRPr="00465539" w:rsidRDefault="00C2546F" w:rsidP="00C2546F">
                            <w:pPr>
                              <w:spacing w:line="276" w:lineRule="auto"/>
                              <w:rPr>
                                <w:rFonts w:ascii="Lato" w:hAnsi="Lato"/>
                                <w:color w:val="575757"/>
                                <w:sz w:val="12"/>
                                <w:szCs w:val="12"/>
                              </w:rPr>
                            </w:pPr>
                            <w:r w:rsidRPr="00465539">
                              <w:rPr>
                                <w:rFonts w:ascii="Lato" w:hAnsi="Lato"/>
                                <w:color w:val="575757"/>
                                <w:sz w:val="12"/>
                                <w:szCs w:val="12"/>
                              </w:rPr>
                              <w:t>Regional Press Contact | Mail | Phone</w:t>
                            </w:r>
                          </w:p>
                          <w:p w14:paraId="51D6F325" w14:textId="77777777" w:rsidR="00C2546F" w:rsidRPr="00465539" w:rsidRDefault="00C2546F" w:rsidP="00C2546F">
                            <w:pPr>
                              <w:spacing w:line="276" w:lineRule="auto"/>
                              <w:rPr>
                                <w:rFonts w:ascii="Lato" w:hAnsi="Lato"/>
                                <w:color w:val="575757"/>
                                <w:sz w:val="12"/>
                                <w:szCs w:val="12"/>
                              </w:rPr>
                            </w:pPr>
                          </w:p>
                          <w:p w14:paraId="3E3AA4CA" w14:textId="77777777" w:rsidR="00C2546F" w:rsidRPr="00465539" w:rsidRDefault="00C2546F" w:rsidP="00C2546F">
                            <w:pPr>
                              <w:spacing w:after="60" w:line="276" w:lineRule="auto"/>
                              <w:rPr>
                                <w:rFonts w:ascii="Lato" w:hAnsi="Lato"/>
                                <w:b/>
                                <w:bCs/>
                                <w:color w:val="575757"/>
                                <w:sz w:val="12"/>
                                <w:szCs w:val="12"/>
                              </w:rPr>
                            </w:pPr>
                            <w:r w:rsidRPr="00465539">
                              <w:rPr>
                                <w:rFonts w:ascii="Lato" w:hAnsi="Lato"/>
                                <w:b/>
                                <w:bCs/>
                                <w:color w:val="575757"/>
                                <w:sz w:val="12"/>
                                <w:szCs w:val="12"/>
                              </w:rPr>
                              <w:t>ABOUT US</w:t>
                            </w:r>
                          </w:p>
                          <w:p w14:paraId="6AD0A4C2" w14:textId="77777777" w:rsidR="00C2546F" w:rsidRPr="00465539" w:rsidRDefault="00C2546F" w:rsidP="00C2546F">
                            <w:pPr>
                              <w:spacing w:after="40" w:line="276" w:lineRule="auto"/>
                              <w:rPr>
                                <w:rFonts w:ascii="Lato" w:hAnsi="Lato"/>
                                <w:color w:val="575757"/>
                                <w:sz w:val="12"/>
                                <w:szCs w:val="12"/>
                              </w:rPr>
                            </w:pPr>
                            <w:r w:rsidRPr="00465539">
                              <w:rPr>
                                <w:rFonts w:ascii="Lato" w:hAnsi="Lato"/>
                                <w:color w:val="575757"/>
                                <w:sz w:val="12"/>
                                <w:szCs w:val="12"/>
                              </w:rPr>
                              <w:t>RYOBI® power tools are backed by the RYOBI® 3-year warranty.</w:t>
                            </w:r>
                          </w:p>
                          <w:p w14:paraId="614D9C56" w14:textId="77777777" w:rsidR="00C2546F" w:rsidRPr="00465539" w:rsidRDefault="00C2546F" w:rsidP="00C2546F">
                            <w:pPr>
                              <w:spacing w:after="40" w:line="276" w:lineRule="auto"/>
                              <w:rPr>
                                <w:rFonts w:ascii="Lato" w:hAnsi="Lato"/>
                                <w:color w:val="575757"/>
                                <w:sz w:val="12"/>
                                <w:szCs w:val="12"/>
                              </w:rPr>
                            </w:pPr>
                            <w:r w:rsidRPr="00465539">
                              <w:rPr>
                                <w:rFonts w:ascii="Lato" w:hAnsi="Lato"/>
                                <w:color w:val="575757"/>
                                <w:sz w:val="12"/>
                                <w:szCs w:val="12"/>
                              </w:rPr>
                              <w:t xml:space="preserve">*Registration required for extension from 2 to 3 years for battery powered and electric tools. Please visit our website www.ryobitools.eu within 30 days of purchase for detailed information about warranty conditions and extension registration. This warranty is valid in the European Community, Switzerland, Iceland, Norway, Liechtenstein, Turkey and Russia. </w:t>
                            </w:r>
                          </w:p>
                          <w:p w14:paraId="797384CD" w14:textId="77777777" w:rsidR="00C2546F" w:rsidRPr="00465539" w:rsidRDefault="00C2546F" w:rsidP="00C2546F">
                            <w:pPr>
                              <w:spacing w:after="40" w:line="276" w:lineRule="auto"/>
                              <w:rPr>
                                <w:rFonts w:ascii="Lato" w:hAnsi="Lato"/>
                                <w:color w:val="575757"/>
                                <w:sz w:val="12"/>
                                <w:szCs w:val="12"/>
                              </w:rPr>
                            </w:pPr>
                            <w:r w:rsidRPr="00465539">
                              <w:rPr>
                                <w:rFonts w:ascii="Lato" w:hAnsi="Lato"/>
                                <w:color w:val="575757"/>
                                <w:sz w:val="12"/>
                                <w:szCs w:val="12"/>
                              </w:rPr>
                              <w:t xml:space="preserve">Outside these areas, please contact your authorised RYOBI dealer to determine if another warranty applies.  Warranty extension from 2 to 3 years excludes petrol tools. Standard 2-year warranty still applies to all petrol tools. </w:t>
                            </w:r>
                          </w:p>
                          <w:p w14:paraId="5FBAAC73" w14:textId="77777777" w:rsidR="00C2546F" w:rsidRPr="00465539" w:rsidRDefault="00C2546F" w:rsidP="00C2546F">
                            <w:pPr>
                              <w:spacing w:after="40" w:line="276" w:lineRule="auto"/>
                              <w:rPr>
                                <w:rFonts w:ascii="Lato" w:hAnsi="Lato"/>
                                <w:color w:val="575757"/>
                                <w:sz w:val="12"/>
                                <w:szCs w:val="12"/>
                              </w:rPr>
                            </w:pPr>
                            <w:r w:rsidRPr="00465539">
                              <w:rPr>
                                <w:rFonts w:ascii="Lato" w:hAnsi="Lato"/>
                                <w:color w:val="575757"/>
                                <w:sz w:val="12"/>
                                <w:szCs w:val="12"/>
                              </w:rPr>
                              <w:t>For more information on RYOBI® and any of our other products, please visit ryobitools.eu</w:t>
                            </w:r>
                          </w:p>
                          <w:p w14:paraId="17769AE9" w14:textId="77777777" w:rsidR="00C2546F" w:rsidRPr="00465539" w:rsidRDefault="00C2546F" w:rsidP="00C2546F">
                            <w:pPr>
                              <w:spacing w:line="276" w:lineRule="auto"/>
                              <w:rPr>
                                <w:rFonts w:ascii="Lato" w:hAnsi="Lato"/>
                                <w:color w:val="575757"/>
                                <w:sz w:val="12"/>
                                <w:szCs w:val="12"/>
                              </w:rPr>
                            </w:pPr>
                            <w:r w:rsidRPr="00465539">
                              <w:rPr>
                                <w:rFonts w:ascii="Lato" w:hAnsi="Lato"/>
                                <w:color w:val="575757"/>
                                <w:sz w:val="12"/>
                                <w:szCs w:val="12"/>
                              </w:rPr>
                              <w:t xml:space="preserve">Techtronic Industries Ltd. is a world-class leader in quality consumer and professional products marketed </w:t>
                            </w:r>
                            <w:r w:rsidRPr="00465539">
                              <w:rPr>
                                <w:rFonts w:ascii="Lato" w:hAnsi="Lato"/>
                                <w:color w:val="575757"/>
                                <w:sz w:val="12"/>
                                <w:szCs w:val="12"/>
                              </w:rPr>
                              <w:br/>
                              <w:t>to the home improvement and construction industries. An unrelenting strategic focus on powerful brands, innovative products and exceptional people drives our success.</w:t>
                            </w:r>
                          </w:p>
                          <w:p w14:paraId="3C219C09" w14:textId="77777777" w:rsidR="00C2546F" w:rsidRPr="00465539" w:rsidRDefault="00C2546F" w:rsidP="00C2546F">
                            <w:pPr>
                              <w:spacing w:line="276" w:lineRule="auto"/>
                              <w:rPr>
                                <w:rFonts w:ascii="Lato" w:hAnsi="Lato"/>
                                <w:color w:val="575757"/>
                                <w:sz w:val="12"/>
                                <w:szCs w:val="12"/>
                              </w:rPr>
                            </w:pPr>
                          </w:p>
                          <w:p w14:paraId="706BD25E" w14:textId="77777777" w:rsidR="00C2546F" w:rsidRPr="00465539" w:rsidRDefault="00C2546F" w:rsidP="00C2546F">
                            <w:pPr>
                              <w:spacing w:line="276" w:lineRule="auto"/>
                              <w:rPr>
                                <w:rFonts w:ascii="Lato" w:hAnsi="Lato"/>
                                <w:color w:val="575757"/>
                                <w:sz w:val="12"/>
                                <w:szCs w:val="12"/>
                              </w:rPr>
                            </w:pPr>
                          </w:p>
                          <w:p w14:paraId="42A897CB" w14:textId="77777777" w:rsidR="00AF5E41" w:rsidRPr="00465539" w:rsidRDefault="00AF5E41" w:rsidP="00AF5E41">
                            <w:pPr>
                              <w:spacing w:line="276" w:lineRule="auto"/>
                              <w:rPr>
                                <w:rFonts w:ascii="Helvetica" w:hAnsi="Helvetica"/>
                                <w:color w:val="575757"/>
                                <w:sz w:val="12"/>
                                <w:szCs w:val="1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83798B7" id="Text Box 63" o:spid="_x0000_s1033" type="#_x0000_t202" style="position:absolute;margin-left:-10.2pt;margin-top:592.4pt;width:522.6pt;height:144.6pt;z-index:25165722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" filled="f" stroked="f" strokeweight=".5pt">
                <v:textbox>
                  <w:txbxContent>
                    <w:p w14:paraId="4F94B422" w14:textId="77777777" w:rsidR="00C2546F" w:rsidRPr="00465539" w:rsidRDefault="00C2546F" w:rsidP="00C2546F">
                      <w:pPr>
                        <w:spacing w:after="60" w:line="276" w:lineRule="auto"/>
                        <w:rPr>
                          <w:rFonts w:ascii="Lato" w:hAnsi="Lato"/>
                          <w:b/>
                          <w:bCs/>
                          <w:color w:val="575757"/>
                          <w:sz w:val="12"/>
                          <w:szCs w:val="12"/>
                        </w:rPr>
                      </w:pPr>
                      <w:r w:rsidRPr="00465539">
                        <w:rPr>
                          <w:rFonts w:ascii="Lato" w:hAnsi="Lato"/>
                          <w:b/>
                          <w:bCs/>
                          <w:color w:val="575757"/>
                          <w:sz w:val="12"/>
                          <w:szCs w:val="12"/>
                        </w:rPr>
                        <w:t xml:space="preserve">PRESS CONTACT </w:t>
                      </w:r>
                    </w:p>
                    <w:p w14:paraId="16CF5705" w14:textId="77777777" w:rsidR="00C2546F" w:rsidRPr="00465539" w:rsidRDefault="00C2546F" w:rsidP="00C2546F">
                      <w:pPr>
                        <w:spacing w:after="40" w:line="276" w:lineRule="auto"/>
                        <w:rPr>
                          <w:rFonts w:ascii="Lato" w:hAnsi="Lato"/>
                          <w:color w:val="575757"/>
                          <w:sz w:val="12"/>
                          <w:szCs w:val="12"/>
                        </w:rPr>
                      </w:pPr>
                      <w:r w:rsidRPr="00465539">
                        <w:rPr>
                          <w:rFonts w:ascii="Lato" w:hAnsi="Lato"/>
                          <w:color w:val="575757"/>
                          <w:sz w:val="12"/>
                          <w:szCs w:val="12"/>
                        </w:rPr>
                        <w:t>If you have further questions, need further material or want to discuss further features, please don’t hesitate to contact:</w:t>
                      </w:r>
                    </w:p>
                    <w:p w14:paraId="2B4A060D" w14:textId="77777777" w:rsidR="00C2546F" w:rsidRPr="00465539" w:rsidRDefault="00C2546F" w:rsidP="00C2546F">
                      <w:pPr>
                        <w:spacing w:line="276" w:lineRule="auto"/>
                        <w:rPr>
                          <w:rFonts w:ascii="Lato" w:hAnsi="Lato"/>
                          <w:color w:val="575757"/>
                          <w:sz w:val="12"/>
                          <w:szCs w:val="12"/>
                        </w:rPr>
                      </w:pPr>
                      <w:r w:rsidRPr="00465539">
                        <w:rPr>
                          <w:rFonts w:ascii="Lato" w:hAnsi="Lato"/>
                          <w:color w:val="575757"/>
                          <w:sz w:val="12"/>
                          <w:szCs w:val="12"/>
                        </w:rPr>
                        <w:t>Regional Press Contact | Mail | Phone</w:t>
                      </w:r>
                    </w:p>
                    <w:p w14:paraId="51D6F325" w14:textId="77777777" w:rsidR="00C2546F" w:rsidRPr="00465539" w:rsidRDefault="00C2546F" w:rsidP="00C2546F">
                      <w:pPr>
                        <w:spacing w:line="276" w:lineRule="auto"/>
                        <w:rPr>
                          <w:rFonts w:ascii="Lato" w:hAnsi="Lato"/>
                          <w:color w:val="575757"/>
                          <w:sz w:val="12"/>
                          <w:szCs w:val="12"/>
                        </w:rPr>
                      </w:pPr>
                    </w:p>
                    <w:p w14:paraId="3E3AA4CA" w14:textId="77777777" w:rsidR="00C2546F" w:rsidRPr="00465539" w:rsidRDefault="00C2546F" w:rsidP="00C2546F">
                      <w:pPr>
                        <w:spacing w:after="60" w:line="276" w:lineRule="auto"/>
                        <w:rPr>
                          <w:rFonts w:ascii="Lato" w:hAnsi="Lato"/>
                          <w:b/>
                          <w:bCs/>
                          <w:color w:val="575757"/>
                          <w:sz w:val="12"/>
                          <w:szCs w:val="12"/>
                        </w:rPr>
                      </w:pPr>
                      <w:r w:rsidRPr="00465539">
                        <w:rPr>
                          <w:rFonts w:ascii="Lato" w:hAnsi="Lato"/>
                          <w:b/>
                          <w:bCs/>
                          <w:color w:val="575757"/>
                          <w:sz w:val="12"/>
                          <w:szCs w:val="12"/>
                        </w:rPr>
                        <w:t>ABOUT US</w:t>
                      </w:r>
                    </w:p>
                    <w:p w14:paraId="6AD0A4C2" w14:textId="77777777" w:rsidR="00C2546F" w:rsidRPr="00465539" w:rsidRDefault="00C2546F" w:rsidP="00C2546F">
                      <w:pPr>
                        <w:spacing w:after="40" w:line="276" w:lineRule="auto"/>
                        <w:rPr>
                          <w:rFonts w:ascii="Lato" w:hAnsi="Lato"/>
                          <w:color w:val="575757"/>
                          <w:sz w:val="12"/>
                          <w:szCs w:val="12"/>
                        </w:rPr>
                      </w:pPr>
                      <w:r w:rsidRPr="00465539">
                        <w:rPr>
                          <w:rFonts w:ascii="Lato" w:hAnsi="Lato"/>
                          <w:color w:val="575757"/>
                          <w:sz w:val="12"/>
                          <w:szCs w:val="12"/>
                        </w:rPr>
                        <w:t>RYOBI® power tools are backed by the RYOBI® 3-year warranty.</w:t>
                      </w:r>
                    </w:p>
                    <w:p w14:paraId="614D9C56" w14:textId="77777777" w:rsidR="00C2546F" w:rsidRPr="00465539" w:rsidRDefault="00C2546F" w:rsidP="00C2546F">
                      <w:pPr>
                        <w:spacing w:after="40" w:line="276" w:lineRule="auto"/>
                        <w:rPr>
                          <w:rFonts w:ascii="Lato" w:hAnsi="Lato"/>
                          <w:color w:val="575757"/>
                          <w:sz w:val="12"/>
                          <w:szCs w:val="12"/>
                        </w:rPr>
                      </w:pPr>
                      <w:r w:rsidRPr="00465539">
                        <w:rPr>
                          <w:rFonts w:ascii="Lato" w:hAnsi="Lato"/>
                          <w:color w:val="575757"/>
                          <w:sz w:val="12"/>
                          <w:szCs w:val="12"/>
                        </w:rPr>
                        <w:t xml:space="preserve">*Registration required for extension from 2 to 3 years for battery powered and electric tools. Please visit our website www.ryobitools.eu within 30 days of purchase for detailed information about warranty conditions and extension registration. This warranty is valid in the European Community, Switzerland, Iceland, Norway, Liechtenstein, Turkey and Russia. </w:t>
                      </w:r>
                    </w:p>
                    <w:p w14:paraId="797384CD" w14:textId="77777777" w:rsidR="00C2546F" w:rsidRPr="00465539" w:rsidRDefault="00C2546F" w:rsidP="00C2546F">
                      <w:pPr>
                        <w:spacing w:after="40" w:line="276" w:lineRule="auto"/>
                        <w:rPr>
                          <w:rFonts w:ascii="Lato" w:hAnsi="Lato"/>
                          <w:color w:val="575757"/>
                          <w:sz w:val="12"/>
                          <w:szCs w:val="12"/>
                        </w:rPr>
                      </w:pPr>
                      <w:r w:rsidRPr="00465539">
                        <w:rPr>
                          <w:rFonts w:ascii="Lato" w:hAnsi="Lato"/>
                          <w:color w:val="575757"/>
                          <w:sz w:val="12"/>
                          <w:szCs w:val="12"/>
                        </w:rPr>
                        <w:t xml:space="preserve">Outside these areas, please contact your authorised RYOBI dealer to determine if another warranty applies.  Warranty extension from 2 to 3 years excludes petrol tools. Standard 2-year warranty still applies to all petrol tools. </w:t>
                      </w:r>
                    </w:p>
                    <w:p w14:paraId="5FBAAC73" w14:textId="77777777" w:rsidR="00C2546F" w:rsidRPr="00465539" w:rsidRDefault="00C2546F" w:rsidP="00C2546F">
                      <w:pPr>
                        <w:spacing w:after="40" w:line="276" w:lineRule="auto"/>
                        <w:rPr>
                          <w:rFonts w:ascii="Lato" w:hAnsi="Lato"/>
                          <w:color w:val="575757"/>
                          <w:sz w:val="12"/>
                          <w:szCs w:val="12"/>
                        </w:rPr>
                      </w:pPr>
                      <w:r w:rsidRPr="00465539">
                        <w:rPr>
                          <w:rFonts w:ascii="Lato" w:hAnsi="Lato"/>
                          <w:color w:val="575757"/>
                          <w:sz w:val="12"/>
                          <w:szCs w:val="12"/>
                        </w:rPr>
                        <w:t>For more information on RYOBI® and any of our other products, please visit ryobitools.eu</w:t>
                      </w:r>
                    </w:p>
                    <w:p w14:paraId="17769AE9" w14:textId="77777777" w:rsidR="00C2546F" w:rsidRPr="00465539" w:rsidRDefault="00C2546F" w:rsidP="00C2546F">
                      <w:pPr>
                        <w:spacing w:line="276" w:lineRule="auto"/>
                        <w:rPr>
                          <w:rFonts w:ascii="Lato" w:hAnsi="Lato"/>
                          <w:color w:val="575757"/>
                          <w:sz w:val="12"/>
                          <w:szCs w:val="12"/>
                        </w:rPr>
                      </w:pPr>
                      <w:r w:rsidRPr="00465539">
                        <w:rPr>
                          <w:rFonts w:ascii="Lato" w:hAnsi="Lato"/>
                          <w:color w:val="575757"/>
                          <w:sz w:val="12"/>
                          <w:szCs w:val="12"/>
                        </w:rPr>
                        <w:t xml:space="preserve">Techtronic Industries Ltd. is a world-class leader in quality consumer and professional products marketed </w:t>
                      </w:r>
                      <w:r w:rsidRPr="00465539">
                        <w:rPr>
                          <w:rFonts w:ascii="Lato" w:hAnsi="Lato"/>
                          <w:color w:val="575757"/>
                          <w:sz w:val="12"/>
                          <w:szCs w:val="12"/>
                        </w:rPr>
                        <w:br/>
                        <w:t>to the home improvement and construction industries. An unrelenting strategic focus on powerful brands, innovative products and exceptional people drives our success.</w:t>
                      </w:r>
                    </w:p>
                    <w:p w14:paraId="3C219C09" w14:textId="77777777" w:rsidR="00C2546F" w:rsidRPr="00465539" w:rsidRDefault="00C2546F" w:rsidP="00C2546F">
                      <w:pPr>
                        <w:spacing w:line="276" w:lineRule="auto"/>
                        <w:rPr>
                          <w:rFonts w:ascii="Lato" w:hAnsi="Lato"/>
                          <w:color w:val="575757"/>
                          <w:sz w:val="12"/>
                          <w:szCs w:val="12"/>
                        </w:rPr>
                      </w:pPr>
                    </w:p>
                    <w:p w14:paraId="706BD25E" w14:textId="77777777" w:rsidR="00C2546F" w:rsidRPr="00465539" w:rsidRDefault="00C2546F" w:rsidP="00C2546F">
                      <w:pPr>
                        <w:spacing w:line="276" w:lineRule="auto"/>
                        <w:rPr>
                          <w:rFonts w:ascii="Lato" w:hAnsi="Lato"/>
                          <w:color w:val="575757"/>
                          <w:sz w:val="12"/>
                          <w:szCs w:val="12"/>
                        </w:rPr>
                      </w:pPr>
                    </w:p>
                    <w:p w14:paraId="42A897CB" w14:textId="77777777" w:rsidR="00AF5E41" w:rsidRPr="00465539" w:rsidRDefault="00AF5E41" w:rsidP="00AF5E41">
                      <w:pPr>
                        <w:spacing w:line="276" w:lineRule="auto"/>
                        <w:rPr>
                          <w:rFonts w:ascii="Helvetica" w:hAnsi="Helvetica"/>
                          <w:color w:val="575757"/>
                          <w:sz w:val="12"/>
                          <w:szCs w:val="12"/>
                        </w:rPr>
                      </w:pPr>
                    </w:p>
                  </w:txbxContent>
                </v:textbox>
              </v:shape>
            </w:pict>
          </mc:Fallback>
        </mc:AlternateContent>
      </w:r>
      <w:r w:rsidR="00AC16B7">
        <w:rPr>
          <w:noProof/>
        </w:rPr>
        <mc:AlternateContent>
          <mc:Choice Requires="wps">
            <w:drawing>
              <wp:anchor distT="0" distB="0" distL="114300" distR="114300" simplePos="0" relativeHeight="251657222" behindDoc="0" locked="0" layoutInCell="1" allowOverlap="1" wp14:anchorId="5AF523BB" wp14:editId="2595D001">
                <wp:simplePos x="0" y="0"/>
                <wp:positionH relativeFrom="column">
                  <wp:posOffset>-53340</wp:posOffset>
                </wp:positionH>
                <wp:positionV relativeFrom="paragraph">
                  <wp:posOffset>7376795</wp:posOffset>
                </wp:positionV>
                <wp:extent cx="6719026" cy="0"/>
                <wp:effectExtent l="0" t="0" r="0" b="0"/>
                <wp:wrapNone/>
                <wp:docPr id="69" name="Divider"/>
                <wp:cNvGraphicFramePr/>
                <a:graphic xmlns:a="http://schemas.openxmlformats.org/drawingml/2006/main">
                  <a:graphicData uri="http://schemas.microsoft.com/office/word/2010/wordprocessingShape">
                    <wps:wsp>
                      <wps:cNvCnPr/>
                      <wps:spPr>
                        <a:xfrm>
                          <a:off x="0" y="0"/>
                          <a:ext cx="6719026" cy="0"/>
                        </a:xfrm>
                        <a:prstGeom prst="lin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437C616" id="Divider" o:spid="_x0000_s1026" style="position:absolute;z-index:251657222;visibility:visible;mso-wrap-style:square;mso-wrap-distance-left:9pt;mso-wrap-distance-top:0;mso-wrap-distance-right:9pt;mso-wrap-distance-bottom:0;mso-position-horizontal:absolute;mso-position-horizontal-relative:text;mso-position-vertical:absolute;mso-position-vertical-relative:text" from="-4.2pt,580.85pt" to="524.85pt,58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" strokecolor="white [3212]" strokeweight=".5pt">
                <v:stroke joinstyle="miter"/>
              </v:line>
            </w:pict>
          </mc:Fallback>
        </mc:AlternateContent>
      </w:r>
      <w:r w:rsidR="003B2156">
        <w:softHyphen/>
      </w:r>
      <w:r w:rsidR="003B2156">
        <w:softHyphen/>
      </w:r>
      <w:r w:rsidR="003B2156">
        <w:softHyphen/>
      </w:r>
      <w:r w:rsidR="003B2156">
        <w:softHyphen/>
      </w:r>
      <w:r w:rsidR="003B2156">
        <w:softHyphen/>
      </w:r>
      <w:r w:rsidR="003B2156">
        <w:softHyphen/>
      </w:r>
      <w:r w:rsidR="00CE43DF">
        <w:t xml:space="preserve"> </w:t>
      </w:r>
    </w:p>
    <w:sectPr w:rsidR="00C039FF" w:rsidSect="007F0405">
      <w:headerReference w:type="default" r:id="rId22"/>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70F935" w14:textId="77777777" w:rsidR="005C6048" w:rsidRDefault="005C6048" w:rsidP="00A46C2E">
      <w:r>
        <w:separator/>
      </w:r>
    </w:p>
  </w:endnote>
  <w:endnote w:type="continuationSeparator" w:id="0">
    <w:p w14:paraId="3BFDC23E" w14:textId="77777777" w:rsidR="005C6048" w:rsidRDefault="005C6048" w:rsidP="00A46C2E">
      <w:r>
        <w:continuationSeparator/>
      </w:r>
    </w:p>
  </w:endnote>
  <w:endnote w:type="continuationNotice" w:id="1">
    <w:p w14:paraId="6D39F8D7" w14:textId="77777777" w:rsidR="005C6048" w:rsidRDefault="005C60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Lato">
    <w:altName w:val="Lato"/>
    <w:charset w:val="00"/>
    <w:family w:val="swiss"/>
    <w:pitch w:val="variable"/>
    <w:sig w:usb0="E10002FF" w:usb1="5000ECFF" w:usb2="00000021" w:usb3="00000000" w:csb0="0000019F" w:csb1="00000000"/>
  </w:font>
  <w:font w:name="Helvetica">
    <w:panose1 w:val="020B0604020202020204"/>
    <w:charset w:val="00"/>
    <w:family w:val="swiss"/>
    <w:pitch w:val="variable"/>
    <w:sig w:usb0="E0002EFF" w:usb1="C000785B" w:usb2="00000009" w:usb3="00000000" w:csb0="000001FF" w:csb1="00000000"/>
  </w:font>
  <w:font w:name="Helvetica Light">
    <w:altName w:val="Arial Nova Light"/>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B34F32" w14:textId="77777777" w:rsidR="005C6048" w:rsidRDefault="005C6048" w:rsidP="00A46C2E">
      <w:r>
        <w:separator/>
      </w:r>
    </w:p>
  </w:footnote>
  <w:footnote w:type="continuationSeparator" w:id="0">
    <w:p w14:paraId="7E496F46" w14:textId="77777777" w:rsidR="005C6048" w:rsidRDefault="005C6048" w:rsidP="00A46C2E">
      <w:r>
        <w:continuationSeparator/>
      </w:r>
    </w:p>
  </w:footnote>
  <w:footnote w:type="continuationNotice" w:id="1">
    <w:p w14:paraId="1C3606DD" w14:textId="77777777" w:rsidR="005C6048" w:rsidRDefault="005C604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1680D" w14:textId="1EB22519" w:rsidR="00E20B06" w:rsidRDefault="00E20B06">
    <w:pPr>
      <w:pStyle w:val="Header"/>
    </w:pPr>
    <w:r w:rsidRPr="00E20B06">
      <w:rPr>
        <w:noProof/>
      </w:rPr>
      <w:drawing>
        <wp:anchor distT="0" distB="0" distL="114300" distR="114300" simplePos="0" relativeHeight="251658240" behindDoc="1" locked="0" layoutInCell="1" allowOverlap="1" wp14:anchorId="3D8B56A4" wp14:editId="54F14DD4">
          <wp:simplePos x="0" y="0"/>
          <wp:positionH relativeFrom="column">
            <wp:posOffset>-449581</wp:posOffset>
          </wp:positionH>
          <wp:positionV relativeFrom="paragraph">
            <wp:posOffset>-441960</wp:posOffset>
          </wp:positionV>
          <wp:extent cx="7544047" cy="10675620"/>
          <wp:effectExtent l="0" t="0" r="0" b="508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7544047" cy="10675620"/>
                  </a:xfrm>
                  <a:prstGeom prst="rect">
                    <a:avLst/>
                  </a:prstGeom>
                </pic:spPr>
              </pic:pic>
            </a:graphicData>
          </a:graphic>
          <wp14:sizeRelH relativeFrom="page">
            <wp14:pctWidth>0</wp14:pctWidth>
          </wp14:sizeRelH>
          <wp14:sizeRelV relativeFrom="page">
            <wp14:pctHeight>0</wp14:pctHeight>
          </wp14:sizeRelV>
        </wp:anchor>
      </w:drawing>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FA07BC"/>
    <w:multiLevelType w:val="hybridMultilevel"/>
    <w:tmpl w:val="C854FCB4"/>
    <w:lvl w:ilvl="0" w:tplc="4492F4B2">
      <w:start w:val="1"/>
      <w:numFmt w:val="bullet"/>
      <w:lvlText w:val="•"/>
      <w:lvlJc w:val="left"/>
      <w:pPr>
        <w:tabs>
          <w:tab w:val="num" w:pos="720"/>
        </w:tabs>
        <w:ind w:left="720" w:hanging="360"/>
      </w:pPr>
      <w:rPr>
        <w:rFonts w:ascii="Arial" w:hAnsi="Arial" w:hint="default"/>
      </w:rPr>
    </w:lvl>
    <w:lvl w:ilvl="1" w:tplc="029EEACC" w:tentative="1">
      <w:start w:val="1"/>
      <w:numFmt w:val="bullet"/>
      <w:lvlText w:val="•"/>
      <w:lvlJc w:val="left"/>
      <w:pPr>
        <w:tabs>
          <w:tab w:val="num" w:pos="1440"/>
        </w:tabs>
        <w:ind w:left="1440" w:hanging="360"/>
      </w:pPr>
      <w:rPr>
        <w:rFonts w:ascii="Arial" w:hAnsi="Arial" w:hint="default"/>
      </w:rPr>
    </w:lvl>
    <w:lvl w:ilvl="2" w:tplc="1A66090A" w:tentative="1">
      <w:start w:val="1"/>
      <w:numFmt w:val="bullet"/>
      <w:lvlText w:val="•"/>
      <w:lvlJc w:val="left"/>
      <w:pPr>
        <w:tabs>
          <w:tab w:val="num" w:pos="2160"/>
        </w:tabs>
        <w:ind w:left="2160" w:hanging="360"/>
      </w:pPr>
      <w:rPr>
        <w:rFonts w:ascii="Arial" w:hAnsi="Arial" w:hint="default"/>
      </w:rPr>
    </w:lvl>
    <w:lvl w:ilvl="3" w:tplc="2B0AAD9A" w:tentative="1">
      <w:start w:val="1"/>
      <w:numFmt w:val="bullet"/>
      <w:lvlText w:val="•"/>
      <w:lvlJc w:val="left"/>
      <w:pPr>
        <w:tabs>
          <w:tab w:val="num" w:pos="2880"/>
        </w:tabs>
        <w:ind w:left="2880" w:hanging="360"/>
      </w:pPr>
      <w:rPr>
        <w:rFonts w:ascii="Arial" w:hAnsi="Arial" w:hint="default"/>
      </w:rPr>
    </w:lvl>
    <w:lvl w:ilvl="4" w:tplc="8F3092CC" w:tentative="1">
      <w:start w:val="1"/>
      <w:numFmt w:val="bullet"/>
      <w:lvlText w:val="•"/>
      <w:lvlJc w:val="left"/>
      <w:pPr>
        <w:tabs>
          <w:tab w:val="num" w:pos="3600"/>
        </w:tabs>
        <w:ind w:left="3600" w:hanging="360"/>
      </w:pPr>
      <w:rPr>
        <w:rFonts w:ascii="Arial" w:hAnsi="Arial" w:hint="default"/>
      </w:rPr>
    </w:lvl>
    <w:lvl w:ilvl="5" w:tplc="44E8DF82" w:tentative="1">
      <w:start w:val="1"/>
      <w:numFmt w:val="bullet"/>
      <w:lvlText w:val="•"/>
      <w:lvlJc w:val="left"/>
      <w:pPr>
        <w:tabs>
          <w:tab w:val="num" w:pos="4320"/>
        </w:tabs>
        <w:ind w:left="4320" w:hanging="360"/>
      </w:pPr>
      <w:rPr>
        <w:rFonts w:ascii="Arial" w:hAnsi="Arial" w:hint="default"/>
      </w:rPr>
    </w:lvl>
    <w:lvl w:ilvl="6" w:tplc="17B602D8" w:tentative="1">
      <w:start w:val="1"/>
      <w:numFmt w:val="bullet"/>
      <w:lvlText w:val="•"/>
      <w:lvlJc w:val="left"/>
      <w:pPr>
        <w:tabs>
          <w:tab w:val="num" w:pos="5040"/>
        </w:tabs>
        <w:ind w:left="5040" w:hanging="360"/>
      </w:pPr>
      <w:rPr>
        <w:rFonts w:ascii="Arial" w:hAnsi="Arial" w:hint="default"/>
      </w:rPr>
    </w:lvl>
    <w:lvl w:ilvl="7" w:tplc="57C8EC1A" w:tentative="1">
      <w:start w:val="1"/>
      <w:numFmt w:val="bullet"/>
      <w:lvlText w:val="•"/>
      <w:lvlJc w:val="left"/>
      <w:pPr>
        <w:tabs>
          <w:tab w:val="num" w:pos="5760"/>
        </w:tabs>
        <w:ind w:left="5760" w:hanging="360"/>
      </w:pPr>
      <w:rPr>
        <w:rFonts w:ascii="Arial" w:hAnsi="Arial" w:hint="default"/>
      </w:rPr>
    </w:lvl>
    <w:lvl w:ilvl="8" w:tplc="4BE85188"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32A1056C"/>
    <w:multiLevelType w:val="hybridMultilevel"/>
    <w:tmpl w:val="3B4C29E8"/>
    <w:lvl w:ilvl="0" w:tplc="19FC4B4A">
      <w:start w:val="1"/>
      <w:numFmt w:val="bullet"/>
      <w:lvlText w:val="•"/>
      <w:lvlJc w:val="left"/>
      <w:pPr>
        <w:tabs>
          <w:tab w:val="num" w:pos="720"/>
        </w:tabs>
        <w:ind w:left="720" w:hanging="360"/>
      </w:pPr>
      <w:rPr>
        <w:rFonts w:ascii="Arial" w:hAnsi="Arial" w:hint="default"/>
      </w:rPr>
    </w:lvl>
    <w:lvl w:ilvl="1" w:tplc="AD30757E" w:tentative="1">
      <w:start w:val="1"/>
      <w:numFmt w:val="bullet"/>
      <w:lvlText w:val="•"/>
      <w:lvlJc w:val="left"/>
      <w:pPr>
        <w:tabs>
          <w:tab w:val="num" w:pos="1440"/>
        </w:tabs>
        <w:ind w:left="1440" w:hanging="360"/>
      </w:pPr>
      <w:rPr>
        <w:rFonts w:ascii="Arial" w:hAnsi="Arial" w:hint="default"/>
      </w:rPr>
    </w:lvl>
    <w:lvl w:ilvl="2" w:tplc="C4547A84" w:tentative="1">
      <w:start w:val="1"/>
      <w:numFmt w:val="bullet"/>
      <w:lvlText w:val="•"/>
      <w:lvlJc w:val="left"/>
      <w:pPr>
        <w:tabs>
          <w:tab w:val="num" w:pos="2160"/>
        </w:tabs>
        <w:ind w:left="2160" w:hanging="360"/>
      </w:pPr>
      <w:rPr>
        <w:rFonts w:ascii="Arial" w:hAnsi="Arial" w:hint="default"/>
      </w:rPr>
    </w:lvl>
    <w:lvl w:ilvl="3" w:tplc="B0B0E4B4" w:tentative="1">
      <w:start w:val="1"/>
      <w:numFmt w:val="bullet"/>
      <w:lvlText w:val="•"/>
      <w:lvlJc w:val="left"/>
      <w:pPr>
        <w:tabs>
          <w:tab w:val="num" w:pos="2880"/>
        </w:tabs>
        <w:ind w:left="2880" w:hanging="360"/>
      </w:pPr>
      <w:rPr>
        <w:rFonts w:ascii="Arial" w:hAnsi="Arial" w:hint="default"/>
      </w:rPr>
    </w:lvl>
    <w:lvl w:ilvl="4" w:tplc="8B72110A" w:tentative="1">
      <w:start w:val="1"/>
      <w:numFmt w:val="bullet"/>
      <w:lvlText w:val="•"/>
      <w:lvlJc w:val="left"/>
      <w:pPr>
        <w:tabs>
          <w:tab w:val="num" w:pos="3600"/>
        </w:tabs>
        <w:ind w:left="3600" w:hanging="360"/>
      </w:pPr>
      <w:rPr>
        <w:rFonts w:ascii="Arial" w:hAnsi="Arial" w:hint="default"/>
      </w:rPr>
    </w:lvl>
    <w:lvl w:ilvl="5" w:tplc="ECC4DD7E" w:tentative="1">
      <w:start w:val="1"/>
      <w:numFmt w:val="bullet"/>
      <w:lvlText w:val="•"/>
      <w:lvlJc w:val="left"/>
      <w:pPr>
        <w:tabs>
          <w:tab w:val="num" w:pos="4320"/>
        </w:tabs>
        <w:ind w:left="4320" w:hanging="360"/>
      </w:pPr>
      <w:rPr>
        <w:rFonts w:ascii="Arial" w:hAnsi="Arial" w:hint="default"/>
      </w:rPr>
    </w:lvl>
    <w:lvl w:ilvl="6" w:tplc="A664F684" w:tentative="1">
      <w:start w:val="1"/>
      <w:numFmt w:val="bullet"/>
      <w:lvlText w:val="•"/>
      <w:lvlJc w:val="left"/>
      <w:pPr>
        <w:tabs>
          <w:tab w:val="num" w:pos="5040"/>
        </w:tabs>
        <w:ind w:left="5040" w:hanging="360"/>
      </w:pPr>
      <w:rPr>
        <w:rFonts w:ascii="Arial" w:hAnsi="Arial" w:hint="default"/>
      </w:rPr>
    </w:lvl>
    <w:lvl w:ilvl="7" w:tplc="BFCEFA52" w:tentative="1">
      <w:start w:val="1"/>
      <w:numFmt w:val="bullet"/>
      <w:lvlText w:val="•"/>
      <w:lvlJc w:val="left"/>
      <w:pPr>
        <w:tabs>
          <w:tab w:val="num" w:pos="5760"/>
        </w:tabs>
        <w:ind w:left="5760" w:hanging="360"/>
      </w:pPr>
      <w:rPr>
        <w:rFonts w:ascii="Arial" w:hAnsi="Arial" w:hint="default"/>
      </w:rPr>
    </w:lvl>
    <w:lvl w:ilvl="8" w:tplc="C888A3DA" w:tentative="1">
      <w:start w:val="1"/>
      <w:numFmt w:val="bullet"/>
      <w:lvlText w:val="•"/>
      <w:lvlJc w:val="left"/>
      <w:pPr>
        <w:tabs>
          <w:tab w:val="num" w:pos="6480"/>
        </w:tabs>
        <w:ind w:left="6480" w:hanging="360"/>
      </w:pPr>
      <w:rPr>
        <w:rFonts w:ascii="Arial" w:hAnsi="Arial" w:hint="default"/>
      </w:rPr>
    </w:lvl>
  </w:abstractNum>
  <w:num w:numId="1" w16cid:durableId="620498346">
    <w:abstractNumId w:val="1"/>
  </w:num>
  <w:num w:numId="2" w16cid:durableId="90317840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6C2E"/>
    <w:rsid w:val="000012D4"/>
    <w:rsid w:val="00007FAD"/>
    <w:rsid w:val="00023148"/>
    <w:rsid w:val="0002440B"/>
    <w:rsid w:val="00035008"/>
    <w:rsid w:val="00035DED"/>
    <w:rsid w:val="00043879"/>
    <w:rsid w:val="00044822"/>
    <w:rsid w:val="00077DCE"/>
    <w:rsid w:val="00082AE8"/>
    <w:rsid w:val="00087162"/>
    <w:rsid w:val="00097957"/>
    <w:rsid w:val="000B0C9B"/>
    <w:rsid w:val="000B2A7B"/>
    <w:rsid w:val="000B408D"/>
    <w:rsid w:val="000D1F8B"/>
    <w:rsid w:val="000D61E2"/>
    <w:rsid w:val="000E2CF1"/>
    <w:rsid w:val="000F1645"/>
    <w:rsid w:val="000F4A34"/>
    <w:rsid w:val="000F712F"/>
    <w:rsid w:val="000F75E5"/>
    <w:rsid w:val="00103F96"/>
    <w:rsid w:val="001074B0"/>
    <w:rsid w:val="00116268"/>
    <w:rsid w:val="001175F5"/>
    <w:rsid w:val="00117A75"/>
    <w:rsid w:val="00120990"/>
    <w:rsid w:val="001409AD"/>
    <w:rsid w:val="00150E69"/>
    <w:rsid w:val="00155EE7"/>
    <w:rsid w:val="001634C5"/>
    <w:rsid w:val="001646DC"/>
    <w:rsid w:val="001825FD"/>
    <w:rsid w:val="00197898"/>
    <w:rsid w:val="001A0305"/>
    <w:rsid w:val="001A143F"/>
    <w:rsid w:val="001A2D71"/>
    <w:rsid w:val="001B79F8"/>
    <w:rsid w:val="001C06F7"/>
    <w:rsid w:val="001C29BC"/>
    <w:rsid w:val="001C6667"/>
    <w:rsid w:val="001D6B1B"/>
    <w:rsid w:val="001D7044"/>
    <w:rsid w:val="001E2F41"/>
    <w:rsid w:val="001E759D"/>
    <w:rsid w:val="001E75EC"/>
    <w:rsid w:val="001E7B6D"/>
    <w:rsid w:val="001F3881"/>
    <w:rsid w:val="00201794"/>
    <w:rsid w:val="0020238E"/>
    <w:rsid w:val="00206E88"/>
    <w:rsid w:val="0022063D"/>
    <w:rsid w:val="00223668"/>
    <w:rsid w:val="002271AC"/>
    <w:rsid w:val="002325FB"/>
    <w:rsid w:val="00250E25"/>
    <w:rsid w:val="0025417E"/>
    <w:rsid w:val="002579B7"/>
    <w:rsid w:val="00257BFC"/>
    <w:rsid w:val="00266C7F"/>
    <w:rsid w:val="002832DB"/>
    <w:rsid w:val="00297DCB"/>
    <w:rsid w:val="002A1C2F"/>
    <w:rsid w:val="002A4DEB"/>
    <w:rsid w:val="002B307E"/>
    <w:rsid w:val="002B636D"/>
    <w:rsid w:val="002B64B3"/>
    <w:rsid w:val="002C050A"/>
    <w:rsid w:val="002D3E65"/>
    <w:rsid w:val="002D5107"/>
    <w:rsid w:val="002D606D"/>
    <w:rsid w:val="002E1E4A"/>
    <w:rsid w:val="002E1EDE"/>
    <w:rsid w:val="002E5530"/>
    <w:rsid w:val="002E7AB3"/>
    <w:rsid w:val="002F2978"/>
    <w:rsid w:val="002F7B77"/>
    <w:rsid w:val="003056AA"/>
    <w:rsid w:val="00305785"/>
    <w:rsid w:val="00305A2F"/>
    <w:rsid w:val="0030679D"/>
    <w:rsid w:val="00310664"/>
    <w:rsid w:val="00312130"/>
    <w:rsid w:val="003320BA"/>
    <w:rsid w:val="00343006"/>
    <w:rsid w:val="00345953"/>
    <w:rsid w:val="003463B0"/>
    <w:rsid w:val="003770C8"/>
    <w:rsid w:val="0038055D"/>
    <w:rsid w:val="00397905"/>
    <w:rsid w:val="003A07A4"/>
    <w:rsid w:val="003A10FE"/>
    <w:rsid w:val="003A64C8"/>
    <w:rsid w:val="003B0BDA"/>
    <w:rsid w:val="003B2156"/>
    <w:rsid w:val="003B3058"/>
    <w:rsid w:val="003C3D00"/>
    <w:rsid w:val="003C40A4"/>
    <w:rsid w:val="003C4550"/>
    <w:rsid w:val="003C455E"/>
    <w:rsid w:val="003D303C"/>
    <w:rsid w:val="003E0307"/>
    <w:rsid w:val="003E1BC2"/>
    <w:rsid w:val="003E2E28"/>
    <w:rsid w:val="003E3E38"/>
    <w:rsid w:val="003E5DE8"/>
    <w:rsid w:val="003F197C"/>
    <w:rsid w:val="00402A79"/>
    <w:rsid w:val="004047F4"/>
    <w:rsid w:val="00426892"/>
    <w:rsid w:val="00432243"/>
    <w:rsid w:val="0043464D"/>
    <w:rsid w:val="00440634"/>
    <w:rsid w:val="0044400E"/>
    <w:rsid w:val="004442C9"/>
    <w:rsid w:val="00447980"/>
    <w:rsid w:val="00452D33"/>
    <w:rsid w:val="0045752A"/>
    <w:rsid w:val="004625B8"/>
    <w:rsid w:val="00465539"/>
    <w:rsid w:val="0049153E"/>
    <w:rsid w:val="004929C4"/>
    <w:rsid w:val="004A5232"/>
    <w:rsid w:val="004A7523"/>
    <w:rsid w:val="004A79B6"/>
    <w:rsid w:val="004B3AAE"/>
    <w:rsid w:val="004B57F0"/>
    <w:rsid w:val="004C3669"/>
    <w:rsid w:val="004D09E7"/>
    <w:rsid w:val="004D1F8E"/>
    <w:rsid w:val="004D4691"/>
    <w:rsid w:val="004E47A2"/>
    <w:rsid w:val="004E72F0"/>
    <w:rsid w:val="004F445E"/>
    <w:rsid w:val="004F449C"/>
    <w:rsid w:val="004F7E4B"/>
    <w:rsid w:val="005031A8"/>
    <w:rsid w:val="00504671"/>
    <w:rsid w:val="00510524"/>
    <w:rsid w:val="005112CE"/>
    <w:rsid w:val="00511AFE"/>
    <w:rsid w:val="00513B9C"/>
    <w:rsid w:val="0054472B"/>
    <w:rsid w:val="0054517E"/>
    <w:rsid w:val="0055425E"/>
    <w:rsid w:val="00556A70"/>
    <w:rsid w:val="00565FBD"/>
    <w:rsid w:val="00574249"/>
    <w:rsid w:val="00596D62"/>
    <w:rsid w:val="005A4851"/>
    <w:rsid w:val="005A5CED"/>
    <w:rsid w:val="005B70D4"/>
    <w:rsid w:val="005C0F5C"/>
    <w:rsid w:val="005C4406"/>
    <w:rsid w:val="005C5DF7"/>
    <w:rsid w:val="005C6048"/>
    <w:rsid w:val="005C6575"/>
    <w:rsid w:val="005D76BD"/>
    <w:rsid w:val="005E7080"/>
    <w:rsid w:val="005E72EA"/>
    <w:rsid w:val="006067E8"/>
    <w:rsid w:val="00616EF4"/>
    <w:rsid w:val="00617ACD"/>
    <w:rsid w:val="0062255D"/>
    <w:rsid w:val="006333AE"/>
    <w:rsid w:val="00637077"/>
    <w:rsid w:val="00663264"/>
    <w:rsid w:val="00663B2B"/>
    <w:rsid w:val="00664479"/>
    <w:rsid w:val="0067004A"/>
    <w:rsid w:val="0067466E"/>
    <w:rsid w:val="00675BF0"/>
    <w:rsid w:val="0067657D"/>
    <w:rsid w:val="00693113"/>
    <w:rsid w:val="00694332"/>
    <w:rsid w:val="006A0E1E"/>
    <w:rsid w:val="006A2800"/>
    <w:rsid w:val="006A3F35"/>
    <w:rsid w:val="006B261C"/>
    <w:rsid w:val="006C524F"/>
    <w:rsid w:val="006C5A2C"/>
    <w:rsid w:val="006D05CF"/>
    <w:rsid w:val="006F02A6"/>
    <w:rsid w:val="006F41D7"/>
    <w:rsid w:val="00700578"/>
    <w:rsid w:val="007013B4"/>
    <w:rsid w:val="0071350B"/>
    <w:rsid w:val="0071779B"/>
    <w:rsid w:val="00722278"/>
    <w:rsid w:val="00726E2A"/>
    <w:rsid w:val="00734662"/>
    <w:rsid w:val="00735818"/>
    <w:rsid w:val="00743E2B"/>
    <w:rsid w:val="0075098E"/>
    <w:rsid w:val="00776FBD"/>
    <w:rsid w:val="00782123"/>
    <w:rsid w:val="00793A81"/>
    <w:rsid w:val="007A4862"/>
    <w:rsid w:val="007A4F8E"/>
    <w:rsid w:val="007C0F67"/>
    <w:rsid w:val="007C45C3"/>
    <w:rsid w:val="007C48DD"/>
    <w:rsid w:val="007D6A99"/>
    <w:rsid w:val="007E0DB0"/>
    <w:rsid w:val="007E11FD"/>
    <w:rsid w:val="007F0405"/>
    <w:rsid w:val="00802B68"/>
    <w:rsid w:val="00804056"/>
    <w:rsid w:val="00804B6E"/>
    <w:rsid w:val="00807A11"/>
    <w:rsid w:val="00822D11"/>
    <w:rsid w:val="0083742D"/>
    <w:rsid w:val="00837E9F"/>
    <w:rsid w:val="00845742"/>
    <w:rsid w:val="00846AD7"/>
    <w:rsid w:val="0085047C"/>
    <w:rsid w:val="00862C30"/>
    <w:rsid w:val="00867B60"/>
    <w:rsid w:val="00870715"/>
    <w:rsid w:val="00886F1E"/>
    <w:rsid w:val="00894339"/>
    <w:rsid w:val="00894D0E"/>
    <w:rsid w:val="00895DF9"/>
    <w:rsid w:val="00896383"/>
    <w:rsid w:val="008A146B"/>
    <w:rsid w:val="008C4A8F"/>
    <w:rsid w:val="008D4D15"/>
    <w:rsid w:val="00910704"/>
    <w:rsid w:val="00911007"/>
    <w:rsid w:val="00921A41"/>
    <w:rsid w:val="00927BD7"/>
    <w:rsid w:val="00934A5B"/>
    <w:rsid w:val="009416D5"/>
    <w:rsid w:val="009421BB"/>
    <w:rsid w:val="00944609"/>
    <w:rsid w:val="009524BF"/>
    <w:rsid w:val="00954649"/>
    <w:rsid w:val="00955D79"/>
    <w:rsid w:val="00956332"/>
    <w:rsid w:val="00963553"/>
    <w:rsid w:val="00966498"/>
    <w:rsid w:val="0097151A"/>
    <w:rsid w:val="009808A8"/>
    <w:rsid w:val="00981C1B"/>
    <w:rsid w:val="00985CC6"/>
    <w:rsid w:val="00994837"/>
    <w:rsid w:val="00994FB3"/>
    <w:rsid w:val="0099516E"/>
    <w:rsid w:val="009A4F61"/>
    <w:rsid w:val="009A7567"/>
    <w:rsid w:val="009B4D11"/>
    <w:rsid w:val="009B5203"/>
    <w:rsid w:val="009C67A7"/>
    <w:rsid w:val="009D73D1"/>
    <w:rsid w:val="009E4082"/>
    <w:rsid w:val="009F7487"/>
    <w:rsid w:val="009F797E"/>
    <w:rsid w:val="00A04F70"/>
    <w:rsid w:val="00A06665"/>
    <w:rsid w:val="00A067B1"/>
    <w:rsid w:val="00A109B6"/>
    <w:rsid w:val="00A16E19"/>
    <w:rsid w:val="00A20D80"/>
    <w:rsid w:val="00A32DBD"/>
    <w:rsid w:val="00A34D64"/>
    <w:rsid w:val="00A401AB"/>
    <w:rsid w:val="00A43944"/>
    <w:rsid w:val="00A46C2E"/>
    <w:rsid w:val="00A4735E"/>
    <w:rsid w:val="00A50E78"/>
    <w:rsid w:val="00A52181"/>
    <w:rsid w:val="00A64DE7"/>
    <w:rsid w:val="00A703B1"/>
    <w:rsid w:val="00A748E8"/>
    <w:rsid w:val="00A8356D"/>
    <w:rsid w:val="00A83D4C"/>
    <w:rsid w:val="00A90619"/>
    <w:rsid w:val="00AA2358"/>
    <w:rsid w:val="00AC16B7"/>
    <w:rsid w:val="00AC2597"/>
    <w:rsid w:val="00AE0C45"/>
    <w:rsid w:val="00AF1F47"/>
    <w:rsid w:val="00AF24D7"/>
    <w:rsid w:val="00AF5E41"/>
    <w:rsid w:val="00B042AB"/>
    <w:rsid w:val="00B20F31"/>
    <w:rsid w:val="00B26EFF"/>
    <w:rsid w:val="00B34122"/>
    <w:rsid w:val="00B40603"/>
    <w:rsid w:val="00B41C2C"/>
    <w:rsid w:val="00B43A41"/>
    <w:rsid w:val="00B44760"/>
    <w:rsid w:val="00B46107"/>
    <w:rsid w:val="00B60398"/>
    <w:rsid w:val="00B6707B"/>
    <w:rsid w:val="00B71185"/>
    <w:rsid w:val="00B7310B"/>
    <w:rsid w:val="00B7564F"/>
    <w:rsid w:val="00B8606B"/>
    <w:rsid w:val="00B868DA"/>
    <w:rsid w:val="00B87F56"/>
    <w:rsid w:val="00B95593"/>
    <w:rsid w:val="00BA6A95"/>
    <w:rsid w:val="00BB0D5F"/>
    <w:rsid w:val="00BB4230"/>
    <w:rsid w:val="00BB7900"/>
    <w:rsid w:val="00BB7B9F"/>
    <w:rsid w:val="00BD3334"/>
    <w:rsid w:val="00BD57B7"/>
    <w:rsid w:val="00BD6A41"/>
    <w:rsid w:val="00BF6DEB"/>
    <w:rsid w:val="00C01E91"/>
    <w:rsid w:val="00C2078D"/>
    <w:rsid w:val="00C2546F"/>
    <w:rsid w:val="00C30513"/>
    <w:rsid w:val="00C3219B"/>
    <w:rsid w:val="00C35610"/>
    <w:rsid w:val="00C373BB"/>
    <w:rsid w:val="00C46B2A"/>
    <w:rsid w:val="00C54F97"/>
    <w:rsid w:val="00C679AA"/>
    <w:rsid w:val="00C70DA3"/>
    <w:rsid w:val="00C77203"/>
    <w:rsid w:val="00C775B6"/>
    <w:rsid w:val="00C82A3C"/>
    <w:rsid w:val="00C83C69"/>
    <w:rsid w:val="00C92F77"/>
    <w:rsid w:val="00CA1185"/>
    <w:rsid w:val="00CA184E"/>
    <w:rsid w:val="00CA429E"/>
    <w:rsid w:val="00CB2CE4"/>
    <w:rsid w:val="00CB4CF5"/>
    <w:rsid w:val="00CB704A"/>
    <w:rsid w:val="00CC53AA"/>
    <w:rsid w:val="00CD54BC"/>
    <w:rsid w:val="00CE43DF"/>
    <w:rsid w:val="00CF3DFB"/>
    <w:rsid w:val="00D00C1F"/>
    <w:rsid w:val="00D13A53"/>
    <w:rsid w:val="00D16E5F"/>
    <w:rsid w:val="00D21A6B"/>
    <w:rsid w:val="00D262E7"/>
    <w:rsid w:val="00D2664C"/>
    <w:rsid w:val="00D26FCF"/>
    <w:rsid w:val="00D37DC4"/>
    <w:rsid w:val="00D44939"/>
    <w:rsid w:val="00D44A19"/>
    <w:rsid w:val="00D54070"/>
    <w:rsid w:val="00D57165"/>
    <w:rsid w:val="00D61203"/>
    <w:rsid w:val="00D65698"/>
    <w:rsid w:val="00D6754B"/>
    <w:rsid w:val="00D73E5B"/>
    <w:rsid w:val="00D827A7"/>
    <w:rsid w:val="00D82C8E"/>
    <w:rsid w:val="00D852BA"/>
    <w:rsid w:val="00D936DF"/>
    <w:rsid w:val="00DA7501"/>
    <w:rsid w:val="00DB1224"/>
    <w:rsid w:val="00DB2CCF"/>
    <w:rsid w:val="00DB3C45"/>
    <w:rsid w:val="00DB7C75"/>
    <w:rsid w:val="00DC488E"/>
    <w:rsid w:val="00DD5B3F"/>
    <w:rsid w:val="00DE1FD2"/>
    <w:rsid w:val="00DE2B44"/>
    <w:rsid w:val="00DE2E58"/>
    <w:rsid w:val="00DF20F0"/>
    <w:rsid w:val="00E101C3"/>
    <w:rsid w:val="00E13E99"/>
    <w:rsid w:val="00E1566B"/>
    <w:rsid w:val="00E20B06"/>
    <w:rsid w:val="00E21B81"/>
    <w:rsid w:val="00E22D2D"/>
    <w:rsid w:val="00E3011C"/>
    <w:rsid w:val="00E30FB1"/>
    <w:rsid w:val="00E67A08"/>
    <w:rsid w:val="00E82EE6"/>
    <w:rsid w:val="00E84004"/>
    <w:rsid w:val="00E8486C"/>
    <w:rsid w:val="00E90C43"/>
    <w:rsid w:val="00E96A7A"/>
    <w:rsid w:val="00EA00B9"/>
    <w:rsid w:val="00EA5903"/>
    <w:rsid w:val="00EB04F1"/>
    <w:rsid w:val="00EB1652"/>
    <w:rsid w:val="00EB2782"/>
    <w:rsid w:val="00EB6844"/>
    <w:rsid w:val="00EC4A21"/>
    <w:rsid w:val="00EC6333"/>
    <w:rsid w:val="00ED4B4D"/>
    <w:rsid w:val="00ED5156"/>
    <w:rsid w:val="00ED6BD7"/>
    <w:rsid w:val="00EE3463"/>
    <w:rsid w:val="00F014B1"/>
    <w:rsid w:val="00F1131C"/>
    <w:rsid w:val="00F115C1"/>
    <w:rsid w:val="00F127D0"/>
    <w:rsid w:val="00F32E7F"/>
    <w:rsid w:val="00F34538"/>
    <w:rsid w:val="00F455F1"/>
    <w:rsid w:val="00F56FD6"/>
    <w:rsid w:val="00FA0F56"/>
    <w:rsid w:val="00FB1A1E"/>
    <w:rsid w:val="00FB45D4"/>
    <w:rsid w:val="00FB6C6A"/>
    <w:rsid w:val="00FD4C74"/>
    <w:rsid w:val="00FF14DA"/>
    <w:rsid w:val="00FF1821"/>
    <w:rsid w:val="00FF18D2"/>
    <w:rsid w:val="00FF4D9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D4EE26"/>
  <w15:chartTrackingRefBased/>
  <w15:docId w15:val="{62142516-2A33-1743-A06E-4B92C4CBA7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46C2E"/>
    <w:pPr>
      <w:tabs>
        <w:tab w:val="center" w:pos="4513"/>
        <w:tab w:val="right" w:pos="9026"/>
      </w:tabs>
    </w:pPr>
  </w:style>
  <w:style w:type="character" w:customStyle="1" w:styleId="HeaderChar">
    <w:name w:val="Header Char"/>
    <w:basedOn w:val="DefaultParagraphFont"/>
    <w:link w:val="Header"/>
    <w:uiPriority w:val="99"/>
    <w:rsid w:val="00A46C2E"/>
  </w:style>
  <w:style w:type="paragraph" w:styleId="Footer">
    <w:name w:val="footer"/>
    <w:basedOn w:val="Normal"/>
    <w:link w:val="FooterChar"/>
    <w:uiPriority w:val="99"/>
    <w:unhideWhenUsed/>
    <w:rsid w:val="00A46C2E"/>
    <w:pPr>
      <w:tabs>
        <w:tab w:val="center" w:pos="4513"/>
        <w:tab w:val="right" w:pos="9026"/>
      </w:tabs>
    </w:pPr>
  </w:style>
  <w:style w:type="character" w:customStyle="1" w:styleId="FooterChar">
    <w:name w:val="Footer Char"/>
    <w:basedOn w:val="DefaultParagraphFont"/>
    <w:link w:val="Footer"/>
    <w:uiPriority w:val="99"/>
    <w:rsid w:val="00A46C2E"/>
  </w:style>
  <w:style w:type="table" w:styleId="TableGrid">
    <w:name w:val="Table Grid"/>
    <w:basedOn w:val="TableNormal"/>
    <w:uiPriority w:val="59"/>
    <w:rsid w:val="006333AE"/>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E0C45"/>
    <w:rPr>
      <w:color w:val="0563C1" w:themeColor="hyperlink"/>
      <w:u w:val="single"/>
    </w:rPr>
  </w:style>
  <w:style w:type="paragraph" w:customStyle="1" w:styleId="BasicParagraph">
    <w:name w:val="[Basic Paragraph]"/>
    <w:basedOn w:val="Normal"/>
    <w:uiPriority w:val="99"/>
    <w:rsid w:val="00E22D2D"/>
    <w:pPr>
      <w:autoSpaceDE w:val="0"/>
      <w:autoSpaceDN w:val="0"/>
      <w:adjustRightInd w:val="0"/>
      <w:spacing w:line="288" w:lineRule="auto"/>
      <w:textAlignment w:val="center"/>
    </w:pPr>
    <w:rPr>
      <w:rFonts w:ascii="MinionPro-Regular" w:hAnsi="MinionPro-Regular" w:cs="MinionPro-Regular"/>
      <w:color w:val="000000"/>
    </w:rPr>
  </w:style>
  <w:style w:type="paragraph" w:styleId="NormalWeb">
    <w:name w:val="Normal (Web)"/>
    <w:basedOn w:val="Normal"/>
    <w:uiPriority w:val="99"/>
    <w:semiHidden/>
    <w:unhideWhenUsed/>
    <w:rsid w:val="002271AC"/>
    <w:pPr>
      <w:spacing w:before="100" w:beforeAutospacing="1" w:after="100" w:afterAutospacing="1"/>
    </w:pPr>
    <w:rPr>
      <w:rFonts w:ascii="Times New Roman" w:eastAsia="Times New Roman" w:hAnsi="Times New Roman" w:cs="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7899529">
      <w:bodyDiv w:val="1"/>
      <w:marLeft w:val="0"/>
      <w:marRight w:val="0"/>
      <w:marTop w:val="0"/>
      <w:marBottom w:val="0"/>
      <w:divBdr>
        <w:top w:val="none" w:sz="0" w:space="0" w:color="auto"/>
        <w:left w:val="none" w:sz="0" w:space="0" w:color="auto"/>
        <w:bottom w:val="none" w:sz="0" w:space="0" w:color="auto"/>
        <w:right w:val="none" w:sz="0" w:space="0" w:color="auto"/>
      </w:divBdr>
    </w:div>
    <w:div w:id="696196013">
      <w:bodyDiv w:val="1"/>
      <w:marLeft w:val="0"/>
      <w:marRight w:val="0"/>
      <w:marTop w:val="0"/>
      <w:marBottom w:val="0"/>
      <w:divBdr>
        <w:top w:val="none" w:sz="0" w:space="0" w:color="auto"/>
        <w:left w:val="none" w:sz="0" w:space="0" w:color="auto"/>
        <w:bottom w:val="none" w:sz="0" w:space="0" w:color="auto"/>
        <w:right w:val="none" w:sz="0" w:space="0" w:color="auto"/>
      </w:divBdr>
      <w:divsChild>
        <w:div w:id="1397045782">
          <w:marLeft w:val="446"/>
          <w:marRight w:val="0"/>
          <w:marTop w:val="0"/>
          <w:marBottom w:val="0"/>
          <w:divBdr>
            <w:top w:val="none" w:sz="0" w:space="0" w:color="auto"/>
            <w:left w:val="none" w:sz="0" w:space="0" w:color="auto"/>
            <w:bottom w:val="none" w:sz="0" w:space="0" w:color="auto"/>
            <w:right w:val="none" w:sz="0" w:space="0" w:color="auto"/>
          </w:divBdr>
        </w:div>
        <w:div w:id="922225970">
          <w:marLeft w:val="446"/>
          <w:marRight w:val="0"/>
          <w:marTop w:val="0"/>
          <w:marBottom w:val="0"/>
          <w:divBdr>
            <w:top w:val="none" w:sz="0" w:space="0" w:color="auto"/>
            <w:left w:val="none" w:sz="0" w:space="0" w:color="auto"/>
            <w:bottom w:val="none" w:sz="0" w:space="0" w:color="auto"/>
            <w:right w:val="none" w:sz="0" w:space="0" w:color="auto"/>
          </w:divBdr>
        </w:div>
        <w:div w:id="1380126672">
          <w:marLeft w:val="446"/>
          <w:marRight w:val="0"/>
          <w:marTop w:val="0"/>
          <w:marBottom w:val="0"/>
          <w:divBdr>
            <w:top w:val="none" w:sz="0" w:space="0" w:color="auto"/>
            <w:left w:val="none" w:sz="0" w:space="0" w:color="auto"/>
            <w:bottom w:val="none" w:sz="0" w:space="0" w:color="auto"/>
            <w:right w:val="none" w:sz="0" w:space="0" w:color="auto"/>
          </w:divBdr>
        </w:div>
      </w:divsChild>
    </w:div>
    <w:div w:id="959264980">
      <w:bodyDiv w:val="1"/>
      <w:marLeft w:val="0"/>
      <w:marRight w:val="0"/>
      <w:marTop w:val="0"/>
      <w:marBottom w:val="0"/>
      <w:divBdr>
        <w:top w:val="none" w:sz="0" w:space="0" w:color="auto"/>
        <w:left w:val="none" w:sz="0" w:space="0" w:color="auto"/>
        <w:bottom w:val="none" w:sz="0" w:space="0" w:color="auto"/>
        <w:right w:val="none" w:sz="0" w:space="0" w:color="auto"/>
      </w:divBdr>
    </w:div>
    <w:div w:id="1021274358">
      <w:bodyDiv w:val="1"/>
      <w:marLeft w:val="0"/>
      <w:marRight w:val="0"/>
      <w:marTop w:val="0"/>
      <w:marBottom w:val="0"/>
      <w:divBdr>
        <w:top w:val="none" w:sz="0" w:space="0" w:color="auto"/>
        <w:left w:val="none" w:sz="0" w:space="0" w:color="auto"/>
        <w:bottom w:val="none" w:sz="0" w:space="0" w:color="auto"/>
        <w:right w:val="none" w:sz="0" w:space="0" w:color="auto"/>
      </w:divBdr>
    </w:div>
    <w:div w:id="1304693543">
      <w:bodyDiv w:val="1"/>
      <w:marLeft w:val="0"/>
      <w:marRight w:val="0"/>
      <w:marTop w:val="0"/>
      <w:marBottom w:val="0"/>
      <w:divBdr>
        <w:top w:val="none" w:sz="0" w:space="0" w:color="auto"/>
        <w:left w:val="none" w:sz="0" w:space="0" w:color="auto"/>
        <w:bottom w:val="none" w:sz="0" w:space="0" w:color="auto"/>
        <w:right w:val="none" w:sz="0" w:space="0" w:color="auto"/>
      </w:divBdr>
    </w:div>
    <w:div w:id="1563979793">
      <w:bodyDiv w:val="1"/>
      <w:marLeft w:val="0"/>
      <w:marRight w:val="0"/>
      <w:marTop w:val="0"/>
      <w:marBottom w:val="0"/>
      <w:divBdr>
        <w:top w:val="none" w:sz="0" w:space="0" w:color="auto"/>
        <w:left w:val="none" w:sz="0" w:space="0" w:color="auto"/>
        <w:bottom w:val="none" w:sz="0" w:space="0" w:color="auto"/>
        <w:right w:val="none" w:sz="0" w:space="0" w:color="auto"/>
      </w:divBdr>
    </w:div>
    <w:div w:id="2127037716">
      <w:bodyDiv w:val="1"/>
      <w:marLeft w:val="0"/>
      <w:marRight w:val="0"/>
      <w:marTop w:val="0"/>
      <w:marBottom w:val="0"/>
      <w:divBdr>
        <w:top w:val="none" w:sz="0" w:space="0" w:color="auto"/>
        <w:left w:val="none" w:sz="0" w:space="0" w:color="auto"/>
        <w:bottom w:val="none" w:sz="0" w:space="0" w:color="auto"/>
        <w:right w:val="none" w:sz="0" w:space="0" w:color="auto"/>
      </w:divBdr>
      <w:divsChild>
        <w:div w:id="831222094">
          <w:marLeft w:val="446"/>
          <w:marRight w:val="0"/>
          <w:marTop w:val="0"/>
          <w:marBottom w:val="0"/>
          <w:divBdr>
            <w:top w:val="none" w:sz="0" w:space="0" w:color="auto"/>
            <w:left w:val="none" w:sz="0" w:space="0" w:color="auto"/>
            <w:bottom w:val="none" w:sz="0" w:space="0" w:color="auto"/>
            <w:right w:val="none" w:sz="0" w:space="0" w:color="auto"/>
          </w:divBdr>
        </w:div>
        <w:div w:id="876427485">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2.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www.instagram.com/ryobitoolseu"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www.youtube.com/user/RyobiTV"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noFill/>
        <a:ln w="6350">
          <a:no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8EF1E0-A393-AA47-9AAC-AE933F1302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239</TotalTime>
  <Pages>2</Pages>
  <Words>58</Words>
  <Characters>334</Characters>
  <Application>Microsoft Office Word</Application>
  <DocSecurity>0</DocSecurity>
  <Lines>2</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Nick Paul</dc:creator>
  <cp:keywords/>
  <dc:description/>
  <cp:lastModifiedBy>Caitlin Gordon</cp:lastModifiedBy>
  <cp:revision>111</cp:revision>
  <dcterms:created xsi:type="dcterms:W3CDTF">2022-05-24T13:51:00Z</dcterms:created>
  <dcterms:modified xsi:type="dcterms:W3CDTF">2022-11-16T14:52:00Z</dcterms:modified>
</cp:coreProperties>
</file>